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25F" w:rsidRPr="00276CBA" w:rsidRDefault="007C64C2" w:rsidP="007C64C2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H SarabunPSK" w:eastAsia="Angsana New" w:hAnsi="TH SarabunPSK" w:cs="TH SarabunPSK"/>
          <w:sz w:val="36"/>
          <w:szCs w:val="36"/>
        </w:rPr>
      </w:pPr>
      <w:r w:rsidRPr="001E421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</w:t>
      </w:r>
      <w:r w:rsidR="009A48C1" w:rsidRPr="00276CBA">
        <w:rPr>
          <w:rFonts w:ascii="TH SarabunPSK" w:eastAsia="Angsana New" w:hAnsi="TH SarabunPSK" w:cs="TH SarabunPSK"/>
          <w:sz w:val="36"/>
          <w:szCs w:val="36"/>
          <w:cs/>
        </w:rPr>
        <w:t>รายงาน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การตาย</w:t>
      </w:r>
      <w:r w:rsidR="001E421F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ประชากร</w:t>
      </w:r>
      <w:r w:rsidR="00276CBA">
        <w:rPr>
          <w:rFonts w:ascii="TH SarabunPSK" w:eastAsia="Angsana New" w:hAnsi="TH SarabunPSK" w:cs="TH SarabunPSK" w:hint="cs"/>
          <w:sz w:val="36"/>
          <w:szCs w:val="36"/>
          <w:cs/>
        </w:rPr>
        <w:t xml:space="preserve"> 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จังหวัดประจวบคีรีขันธ์</w:t>
      </w:r>
      <w:r w:rsidR="009A48C1" w:rsidRPr="00276CBA">
        <w:rPr>
          <w:rFonts w:ascii="TH SarabunPSK" w:eastAsia="Angsana New" w:hAnsi="TH SarabunPSK" w:cs="TH SarabunPSK"/>
          <w:sz w:val="36"/>
          <w:szCs w:val="36"/>
        </w:rPr>
        <w:t xml:space="preserve">    </w:t>
      </w:r>
    </w:p>
    <w:p w:rsidR="0010425F" w:rsidRPr="00276CBA" w:rsidRDefault="0010425F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6"/>
          <w:szCs w:val="36"/>
        </w:rPr>
      </w:pPr>
    </w:p>
    <w:p w:rsidR="0010425F" w:rsidRPr="00276CBA" w:rsidRDefault="006A089A" w:rsidP="00D93233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>ตาราง</w:t>
      </w:r>
      <w:r w:rsidR="00006539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๑๓</w:t>
      </w:r>
      <w:r w:rsidR="007175E6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แสดงจำนวนและอัตราตายต่อประชากร</w:t>
      </w:r>
      <w:r w:rsidR="00006539" w:rsidRPr="00276CBA">
        <w:rPr>
          <w:rFonts w:ascii="TH SarabunPSK" w:eastAsia="Angsana New" w:hAnsi="TH SarabunPSK" w:cs="TH SarabunPSK"/>
          <w:sz w:val="36"/>
          <w:szCs w:val="36"/>
          <w:cs/>
        </w:rPr>
        <w:t>แสน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คน  จ</w:t>
      </w:r>
      <w:r w:rsidR="0010425F"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ประจวบคีรีขันธ์ </w:t>
      </w:r>
      <w:r w:rsidR="0010425F" w:rsidRPr="00276CBA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320912" w:rsidRPr="00276CBA">
        <w:rPr>
          <w:rFonts w:ascii="TH SarabunPSK" w:eastAsia="Angsana New" w:hAnsi="TH SarabunPSK" w:cs="TH SarabunPSK"/>
          <w:sz w:val="36"/>
          <w:szCs w:val="36"/>
          <w:cs/>
        </w:rPr>
        <w:t>และ</w:t>
      </w:r>
      <w:r w:rsidR="007C64C2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320912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สัดส่วนการตาย </w:t>
      </w:r>
      <w:r w:rsidR="00513C1D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320912" w:rsidRPr="00276CBA">
        <w:rPr>
          <w:rFonts w:ascii="TH SarabunPSK" w:eastAsia="Angsana New" w:hAnsi="TH SarabunPSK" w:cs="TH SarabunPSK"/>
          <w:sz w:val="36"/>
          <w:szCs w:val="36"/>
          <w:cs/>
        </w:rPr>
        <w:t>เพศชาย  กับ</w:t>
      </w:r>
      <w:r w:rsidR="00276CBA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="00320912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เพศหญิง 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ปี</w:t>
      </w:r>
      <w:r w:rsidR="004C6FF1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พ</w:t>
      </w:r>
      <w:r w:rsidR="0010425F"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ศ  </w:t>
      </w:r>
      <w:r w:rsidR="00006539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๒๕๕๐ – </w:t>
      </w:r>
      <w:r w:rsidR="00B60DC9" w:rsidRPr="00276CBA">
        <w:rPr>
          <w:rFonts w:ascii="TH SarabunPSK" w:eastAsia="Angsana New" w:hAnsi="TH SarabunPSK" w:cs="TH SarabunPSK"/>
          <w:sz w:val="36"/>
          <w:szCs w:val="36"/>
          <w:cs/>
        </w:rPr>
        <w:t>๒๕๕๕</w:t>
      </w:r>
    </w:p>
    <w:p w:rsidR="0010425F" w:rsidRPr="00276CBA" w:rsidRDefault="0010425F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tbl>
      <w:tblPr>
        <w:tblW w:w="7796" w:type="dxa"/>
        <w:tblInd w:w="392" w:type="dxa"/>
        <w:tblLook w:val="0000"/>
      </w:tblPr>
      <w:tblGrid>
        <w:gridCol w:w="1276"/>
        <w:gridCol w:w="1275"/>
        <w:gridCol w:w="1134"/>
        <w:gridCol w:w="1134"/>
        <w:gridCol w:w="1418"/>
        <w:gridCol w:w="1559"/>
      </w:tblGrid>
      <w:tr w:rsidR="009F569E" w:rsidRPr="00276CBA" w:rsidTr="0087262A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พ.ศ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จำนวนการตาย (คน)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อัตราตาย </w:t>
            </w: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แสนปชก.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สัดส่วนการตาย</w:t>
            </w:r>
          </w:p>
        </w:tc>
      </w:tr>
      <w:tr w:rsidR="00006539" w:rsidRPr="00276CBA" w:rsidTr="0087262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276CBA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ชาย </w:t>
            </w: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006539" w:rsidRPr="00276CBA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2969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600.42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1.36 : 1</w:t>
            </w:r>
          </w:p>
        </w:tc>
      </w:tr>
      <w:tr w:rsidR="00006539" w:rsidRPr="00276CBA" w:rsidTr="00AA07C1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602,63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1.30 : 1</w:t>
            </w:r>
          </w:p>
        </w:tc>
      </w:tr>
      <w:tr w:rsidR="00006539" w:rsidRPr="00276CBA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556.61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1.44 :  1</w:t>
            </w:r>
          </w:p>
        </w:tc>
      </w:tr>
      <w:tr w:rsidR="00006539" w:rsidRPr="00276CBA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567.90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1.31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  1</w:t>
            </w:r>
          </w:p>
        </w:tc>
      </w:tr>
      <w:tr w:rsidR="00006539" w:rsidRPr="00276CBA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E73EF2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276CBA" w:rsidRDefault="00E73EF2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276CBA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090878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577.08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276CBA" w:rsidRDefault="009444E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1.35 : 1</w:t>
            </w:r>
          </w:p>
        </w:tc>
      </w:tr>
      <w:tr w:rsidR="00B60DC9" w:rsidRPr="00276CBA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276CBA" w:rsidRDefault="00B60DC9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276CBA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276CBA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C9" w:rsidRPr="00276CBA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2958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276CBA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574.58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276CBA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1.27 </w:t>
            </w:r>
            <w:r w:rsidRPr="00276CBA">
              <w:rPr>
                <w:rFonts w:ascii="TH SarabunPSK" w:eastAsia="Times New Roman" w:hAnsi="TH SarabunPSK" w:cs="TH SarabunPSK"/>
                <w:sz w:val="32"/>
                <w:szCs w:val="32"/>
              </w:rPr>
              <w:t>:1</w:t>
            </w:r>
          </w:p>
        </w:tc>
      </w:tr>
    </w:tbl>
    <w:p w:rsidR="0010425F" w:rsidRPr="00276CBA" w:rsidRDefault="0010425F" w:rsidP="0052055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3D4D21" w:rsidRDefault="006A089A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>ภาพ</w:t>
      </w:r>
      <w:r w:rsidR="003923D2" w:rsidRPr="00276CBA">
        <w:rPr>
          <w:rFonts w:ascii="TH SarabunPSK" w:eastAsia="Angsana New" w:hAnsi="TH SarabunPSK" w:cs="TH SarabunPSK"/>
          <w:sz w:val="36"/>
          <w:szCs w:val="36"/>
          <w:cs/>
        </w:rPr>
        <w:t>ที่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๑๒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5F77CE" w:rsidRPr="00276CBA">
        <w:rPr>
          <w:rFonts w:ascii="TH SarabunPSK" w:eastAsia="Angsana New" w:hAnsi="TH SarabunPSK" w:cs="TH SarabunPSK"/>
          <w:sz w:val="36"/>
          <w:szCs w:val="36"/>
          <w:cs/>
        </w:rPr>
        <w:t>เปรียบเทียบ</w:t>
      </w:r>
      <w:r w:rsidR="00BF14EE" w:rsidRPr="00276CBA">
        <w:rPr>
          <w:rFonts w:ascii="TH SarabunPSK" w:eastAsia="Angsana New" w:hAnsi="TH SarabunPSK" w:cs="TH SarabunPSK"/>
          <w:sz w:val="36"/>
          <w:szCs w:val="36"/>
          <w:cs/>
        </w:rPr>
        <w:t>จำนวน</w:t>
      </w:r>
      <w:r w:rsidR="00342E2D" w:rsidRPr="00276CBA">
        <w:rPr>
          <w:rFonts w:ascii="TH SarabunPSK" w:eastAsia="Angsana New" w:hAnsi="TH SarabunPSK" w:cs="TH SarabunPSK"/>
          <w:sz w:val="36"/>
          <w:szCs w:val="36"/>
          <w:cs/>
        </w:rPr>
        <w:t>การตาย</w:t>
      </w:r>
      <w:r w:rsidR="005F77CE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จำแนกเพศ</w:t>
      </w:r>
      <w:r w:rsidR="005F77CE" w:rsidRPr="00276CBA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BF2473" w:rsidRPr="00276CBA">
        <w:rPr>
          <w:rFonts w:ascii="TH SarabunPSK" w:eastAsia="Angsana New" w:hAnsi="TH SarabunPSK" w:cs="TH SarabunPSK"/>
          <w:sz w:val="36"/>
          <w:szCs w:val="36"/>
          <w:cs/>
        </w:rPr>
        <w:t>ของ</w:t>
      </w:r>
      <w:r w:rsidR="00342E2D" w:rsidRPr="00276CBA">
        <w:rPr>
          <w:rFonts w:ascii="TH SarabunPSK" w:eastAsia="Angsana New" w:hAnsi="TH SarabunPSK" w:cs="TH SarabunPSK"/>
          <w:sz w:val="36"/>
          <w:szCs w:val="36"/>
          <w:cs/>
        </w:rPr>
        <w:t>ประชากรจ</w:t>
      </w:r>
      <w:r w:rsidR="005F77CE" w:rsidRPr="00276CBA">
        <w:rPr>
          <w:rFonts w:ascii="TH SarabunPSK" w:eastAsia="Angsana New" w:hAnsi="TH SarabunPSK" w:cs="TH SarabunPSK"/>
          <w:sz w:val="36"/>
          <w:szCs w:val="36"/>
          <w:cs/>
        </w:rPr>
        <w:t>ังหวัด</w:t>
      </w:r>
      <w:r w:rsidR="006D1366" w:rsidRPr="00276CBA">
        <w:rPr>
          <w:rFonts w:ascii="TH SarabunPSK" w:eastAsia="Angsana New" w:hAnsi="TH SarabunPSK" w:cs="TH SarabunPSK"/>
          <w:sz w:val="36"/>
          <w:szCs w:val="36"/>
          <w:cs/>
        </w:rPr>
        <w:t>ประจวบคีรีขันธ์</w:t>
      </w:r>
      <w:r w:rsidR="00967D38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                                </w:t>
      </w:r>
      <w:r w:rsidR="00967D38" w:rsidRPr="00276CBA">
        <w:rPr>
          <w:rFonts w:ascii="TH SarabunPSK" w:eastAsia="Angsana New" w:hAnsi="TH SarabunPSK" w:cs="TH SarabunPSK"/>
          <w:sz w:val="36"/>
          <w:szCs w:val="36"/>
          <w:cs/>
        </w:rPr>
        <w:br/>
        <w:t xml:space="preserve">           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  </w:t>
      </w:r>
      <w:r w:rsidR="006D1366" w:rsidRPr="00276CBA">
        <w:rPr>
          <w:rFonts w:ascii="TH SarabunPSK" w:eastAsia="Angsana New" w:hAnsi="TH SarabunPSK" w:cs="TH SarabunPSK"/>
          <w:sz w:val="36"/>
          <w:szCs w:val="36"/>
          <w:cs/>
        </w:rPr>
        <w:t>ปี</w:t>
      </w:r>
      <w:r w:rsidR="00967D38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 </w:t>
      </w:r>
      <w:r w:rsidR="006D1366" w:rsidRPr="00276CBA">
        <w:rPr>
          <w:rFonts w:ascii="TH SarabunPSK" w:eastAsia="Angsana New" w:hAnsi="TH SarabunPSK" w:cs="TH SarabunPSK"/>
          <w:sz w:val="36"/>
          <w:szCs w:val="36"/>
          <w:cs/>
        </w:rPr>
        <w:t>พ</w:t>
      </w:r>
      <w:r w:rsidR="006D1366"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="006D1366" w:rsidRPr="00276CBA">
        <w:rPr>
          <w:rFonts w:ascii="TH SarabunPSK" w:eastAsia="Angsana New" w:hAnsi="TH SarabunPSK" w:cs="TH SarabunPSK"/>
          <w:sz w:val="36"/>
          <w:szCs w:val="36"/>
          <w:cs/>
        </w:rPr>
        <w:t>ศ</w:t>
      </w:r>
      <w:r w:rsidR="003923D2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๒๕๕๐-</w:t>
      </w:r>
      <w:r w:rsidR="00B60DC9" w:rsidRPr="00276CBA">
        <w:rPr>
          <w:rFonts w:ascii="TH SarabunPSK" w:eastAsia="Angsana New" w:hAnsi="TH SarabunPSK" w:cs="TH SarabunPSK"/>
          <w:sz w:val="36"/>
          <w:szCs w:val="36"/>
          <w:cs/>
        </w:rPr>
        <w:t>๒๕๕๕</w:t>
      </w:r>
    </w:p>
    <w:p w:rsidR="00276CBA" w:rsidRDefault="00AE6789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  <w:r>
        <w:rPr>
          <w:rFonts w:ascii="TH SarabunPSK" w:eastAsia="Angsana New" w:hAnsi="TH SarabunPSK" w:cs="TH SarabunPSK"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5" type="#_x0000_t202" style="position:absolute;margin-left:1.95pt;margin-top:12.3pt;width:1in;height:27pt;z-index:251657216" strokecolor="white [3212]">
            <v:textbox>
              <w:txbxContent>
                <w:p w:rsidR="00276CBA" w:rsidRDefault="00276CBA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จำนวน (ราย)</w:t>
                  </w:r>
                </w:p>
              </w:txbxContent>
            </v:textbox>
          </v:shape>
        </w:pict>
      </w:r>
    </w:p>
    <w:p w:rsidR="00276CBA" w:rsidRPr="00276CBA" w:rsidRDefault="00276CBA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noProof/>
          <w:sz w:val="36"/>
          <w:szCs w:val="36"/>
          <w:lang w:eastAsia="en-US"/>
        </w:rPr>
        <w:drawing>
          <wp:inline distT="0" distB="0" distL="0" distR="0">
            <wp:extent cx="5772150" cy="2840264"/>
            <wp:effectExtent l="0" t="0" r="0" b="0"/>
            <wp:docPr id="3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23D2" w:rsidRPr="00276CBA" w:rsidRDefault="003923D2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6C63B9" w:rsidRPr="00276CBA" w:rsidRDefault="006C63B9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3923D2" w:rsidRPr="00276CBA" w:rsidRDefault="00AE6789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  <w:cs/>
        </w:rPr>
      </w:pPr>
      <w:r>
        <w:rPr>
          <w:rFonts w:ascii="TH SarabunPSK" w:eastAsia="Angsana New" w:hAnsi="TH SarabunPSK" w:cs="TH SarabunPSK"/>
          <w:noProof/>
          <w:sz w:val="36"/>
          <w:szCs w:val="36"/>
          <w:lang w:eastAsia="en-US"/>
        </w:rPr>
        <w:pict>
          <v:shape id="_x0000_s2158" type="#_x0000_t202" style="position:absolute;margin-left:410.7pt;margin-top:8.15pt;width:27.75pt;height:21pt;z-index:251659264" strokecolor="white [3212]">
            <v:textbox>
              <w:txbxContent>
                <w:p w:rsidR="00AE71EE" w:rsidRDefault="00AE71EE">
                  <w:r>
                    <w:t>24</w:t>
                  </w:r>
                </w:p>
              </w:txbxContent>
            </v:textbox>
          </v:shape>
        </w:pict>
      </w:r>
      <w:r>
        <w:rPr>
          <w:rFonts w:ascii="TH SarabunPSK" w:eastAsia="Angsana New" w:hAnsi="TH SarabunPSK" w:cs="TH SarabunPSK"/>
          <w:noProof/>
          <w:sz w:val="36"/>
          <w:szCs w:val="36"/>
          <w:lang w:eastAsia="en-US"/>
        </w:rPr>
        <w:pict>
          <v:shape id="_x0000_s2156" type="#_x0000_t202" style="position:absolute;margin-left:393.45pt;margin-top:189pt;width:54pt;height:27pt;z-index:251658240" strokecolor="white [3212]">
            <v:textbox style="mso-next-textbox:#_x0000_s2156">
              <w:txbxContent>
                <w:p w:rsidR="00276CBA" w:rsidRPr="003923D2" w:rsidRDefault="00276CBA" w:rsidP="00ED596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923D2">
                    <w:rPr>
                      <w:rFonts w:ascii="TH SarabunPSK" w:eastAsia="Angsana New" w:hAnsi="TH SarabunPSK" w:cs="TH SarabunPSK"/>
                      <w:sz w:val="32"/>
                      <w:szCs w:val="32"/>
                    </w:rPr>
                    <w:t xml:space="preserve">   </w:t>
                  </w:r>
                  <w:r w:rsidRPr="003923D2">
                    <w:rPr>
                      <w:rFonts w:ascii="TH SarabunPSK" w:eastAsia="Angsana New" w:hAnsi="TH SarabunPSK" w:cs="TH SarabunPSK"/>
                      <w:sz w:val="32"/>
                      <w:szCs w:val="32"/>
                      <w:cs/>
                    </w:rPr>
                    <w:t>ปี พ</w:t>
                  </w:r>
                  <w:r w:rsidRPr="003923D2">
                    <w:rPr>
                      <w:rFonts w:ascii="TH SarabunPSK" w:eastAsia="Angsana New" w:hAnsi="TH SarabunPSK" w:cs="TH SarabunPSK"/>
                      <w:sz w:val="32"/>
                      <w:szCs w:val="32"/>
                    </w:rPr>
                    <w:t>.</w:t>
                  </w:r>
                  <w:r w:rsidRPr="003923D2">
                    <w:rPr>
                      <w:rFonts w:ascii="TH SarabunPSK" w:eastAsia="Angsana New" w:hAnsi="TH SarabunPSK" w:cs="TH SarabunPSK"/>
                      <w:sz w:val="32"/>
                      <w:szCs w:val="32"/>
                      <w:cs/>
                    </w:rPr>
                    <w:t xml:space="preserve">ศ </w:t>
                  </w:r>
                </w:p>
              </w:txbxContent>
            </v:textbox>
          </v:shape>
        </w:pict>
      </w:r>
    </w:p>
    <w:p w:rsidR="0010425F" w:rsidRPr="00276CBA" w:rsidRDefault="003923D2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napToGrid w:val="0"/>
          <w:color w:val="000000"/>
          <w:sz w:val="36"/>
          <w:szCs w:val="36"/>
        </w:rPr>
      </w:pPr>
      <w:r w:rsidRPr="00276CBA">
        <w:rPr>
          <w:rFonts w:ascii="TH SarabunPSK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๑๔</w:t>
      </w:r>
      <w:r w:rsidR="00AA1B47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276CBA">
        <w:rPr>
          <w:rFonts w:ascii="TH SarabunPSK" w:hAnsi="TH SarabunPSK" w:cs="TH SarabunPSK" w:hint="cs"/>
          <w:snapToGrid w:val="0"/>
          <w:color w:val="000000"/>
          <w:sz w:val="36"/>
          <w:szCs w:val="36"/>
          <w:cs/>
        </w:rPr>
        <w:t xml:space="preserve">  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>จำนวน</w:t>
      </w:r>
      <w:r w:rsidR="00BF2473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 xml:space="preserve">และร้อยละ 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>ประชากรตายจำแนกตามกลุ่มอายุและเพศ</w:t>
      </w:r>
      <w:r w:rsidR="00D92F0B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 xml:space="preserve"> 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>จ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</w:rPr>
        <w:t>.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 xml:space="preserve">ประจวบคีรีขันธ์ </w:t>
      </w:r>
      <w:r w:rsidR="00BF2473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 xml:space="preserve">  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>พ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</w:rPr>
        <w:t>.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 xml:space="preserve">ศ  </w:t>
      </w:r>
      <w:r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>๒๕๕</w:t>
      </w:r>
      <w:r w:rsidR="00B60DC9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</w:rPr>
        <w:t>๕</w:t>
      </w:r>
    </w:p>
    <w:p w:rsidR="00D516BA" w:rsidRPr="00276CBA" w:rsidRDefault="00D516BA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napToGrid w:val="0"/>
          <w:color w:val="000000"/>
          <w:sz w:val="36"/>
          <w:szCs w:val="36"/>
        </w:rPr>
      </w:pPr>
    </w:p>
    <w:tbl>
      <w:tblPr>
        <w:tblW w:w="8505" w:type="dxa"/>
        <w:tblInd w:w="250" w:type="dxa"/>
        <w:tblLook w:val="04A0"/>
      </w:tblPr>
      <w:tblGrid>
        <w:gridCol w:w="1559"/>
        <w:gridCol w:w="993"/>
        <w:gridCol w:w="1275"/>
        <w:gridCol w:w="1134"/>
        <w:gridCol w:w="1134"/>
        <w:gridCol w:w="1134"/>
        <w:gridCol w:w="1276"/>
      </w:tblGrid>
      <w:tr w:rsidR="00276CBA" w:rsidRPr="00276CBA" w:rsidTr="00276CBA">
        <w:trPr>
          <w:trHeight w:val="499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1.62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0.47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10-14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15-19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1.15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1.79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2.37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30-34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2.97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3.62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4.67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45-49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5.78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50-54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6.56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55-59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6.29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60-64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7.17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65-69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6.29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70-74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9.84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75-79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12.14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26.34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ไม่ทราบอายุ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76CBA" w:rsidRPr="00276CBA" w:rsidTr="00276CBA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B60DC9" w:rsidRPr="00276CBA" w:rsidRDefault="00B60DC9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napToGrid w:val="0"/>
          <w:color w:val="000000"/>
          <w:sz w:val="36"/>
          <w:szCs w:val="36"/>
        </w:rPr>
      </w:pPr>
    </w:p>
    <w:p w:rsidR="007E1139" w:rsidRPr="00276CBA" w:rsidRDefault="007E1139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napToGrid w:val="0"/>
          <w:color w:val="000000"/>
          <w:sz w:val="36"/>
          <w:szCs w:val="36"/>
        </w:rPr>
      </w:pPr>
    </w:p>
    <w:p w:rsidR="003769F8" w:rsidRPr="00276CBA" w:rsidRDefault="003769F8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napToGrid w:val="0"/>
          <w:color w:val="000000"/>
          <w:sz w:val="36"/>
          <w:szCs w:val="36"/>
        </w:rPr>
      </w:pPr>
    </w:p>
    <w:p w:rsidR="00DA41CB" w:rsidRDefault="006A089A" w:rsidP="00B15A1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>ตาราง</w:t>
      </w:r>
      <w:r w:rsidR="00951828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๑๕</w:t>
      </w:r>
      <w:r w:rsidR="00E864A8" w:rsidRPr="00276CBA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951828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จำนวนและอัตราตายต่อประชากรแสนคน ตามลำดับของกลุ่มสาเหตุการตาย  </w:t>
      </w:r>
      <w:r w:rsidR="0010425F" w:rsidRPr="00276CBA">
        <w:rPr>
          <w:rFonts w:ascii="TH SarabunPSK" w:eastAsia="Angsana New" w:hAnsi="TH SarabunPSK" w:cs="TH SarabunPSK"/>
          <w:sz w:val="36"/>
          <w:szCs w:val="36"/>
        </w:rPr>
        <w:t xml:space="preserve">10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กลุ่มแรก</w:t>
      </w:r>
      <w:r w:rsidR="00DA41CB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="00DA41CB" w:rsidRPr="00276CBA">
        <w:rPr>
          <w:rFonts w:ascii="TH SarabunPSK" w:eastAsia="Angsana New" w:hAnsi="TH SarabunPSK" w:cs="TH SarabunPSK"/>
          <w:sz w:val="36"/>
          <w:szCs w:val="36"/>
          <w:cs/>
        </w:rPr>
        <w:t>พ</w:t>
      </w:r>
      <w:r w:rsidR="00DA41CB"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="00DA41CB" w:rsidRPr="00276CBA">
        <w:rPr>
          <w:rFonts w:ascii="TH SarabunPSK" w:eastAsia="Angsana New" w:hAnsi="TH SarabunPSK" w:cs="TH SarabunPSK"/>
          <w:sz w:val="36"/>
          <w:szCs w:val="36"/>
          <w:cs/>
        </w:rPr>
        <w:t>ศ ๒๕๕๓- ๒๕๕๕</w:t>
      </w:r>
      <w:r w:rsidR="00276CBA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DA41CB">
        <w:rPr>
          <w:rFonts w:ascii="TH SarabunPSK" w:eastAsia="Angsana New" w:hAnsi="TH SarabunPSK" w:cs="TH SarabunPSK"/>
          <w:sz w:val="36"/>
          <w:szCs w:val="36"/>
        </w:rPr>
        <w:t xml:space="preserve">                                                                                    </w:t>
      </w:r>
      <w:r w:rsidR="00DA41CB">
        <w:rPr>
          <w:rFonts w:ascii="TH SarabunPSK" w:eastAsia="Angsana New" w:hAnsi="TH SarabunPSK" w:cs="TH SarabunPSK"/>
          <w:sz w:val="36"/>
          <w:szCs w:val="36"/>
        </w:rPr>
        <w:br/>
        <w:t xml:space="preserve">     </w:t>
      </w:r>
      <w:r w:rsidR="0010425F" w:rsidRPr="00276CBA">
        <w:rPr>
          <w:rFonts w:ascii="TH SarabunPSK" w:eastAsia="Angsana New" w:hAnsi="TH SarabunPSK" w:cs="TH SarabunPSK"/>
          <w:sz w:val="36"/>
          <w:szCs w:val="36"/>
        </w:rPr>
        <w:t>(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ตามบัญชีตารางโรคพื้นฐานของบัญชีจำแนกโรคระหว่างประเทศฉบับแก้ไขครั้งที่</w:t>
      </w:r>
      <w:r w:rsidR="0010425F" w:rsidRPr="00276CBA">
        <w:rPr>
          <w:rFonts w:ascii="TH SarabunPSK" w:eastAsia="Angsana New" w:hAnsi="TH SarabunPSK" w:cs="TH SarabunPSK"/>
          <w:sz w:val="36"/>
          <w:szCs w:val="36"/>
        </w:rPr>
        <w:t>10)</w:t>
      </w:r>
      <w:r w:rsidR="00044B39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DA41CB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</w:p>
    <w:p w:rsidR="0010425F" w:rsidRPr="00276CBA" w:rsidRDefault="00DA41CB" w:rsidP="00B15A1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  <w:r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</w:p>
    <w:tbl>
      <w:tblPr>
        <w:tblW w:w="9072" w:type="dxa"/>
        <w:tblInd w:w="108" w:type="dxa"/>
        <w:tblLayout w:type="fixed"/>
        <w:tblLook w:val="04A0"/>
      </w:tblPr>
      <w:tblGrid>
        <w:gridCol w:w="1985"/>
        <w:gridCol w:w="567"/>
        <w:gridCol w:w="709"/>
        <w:gridCol w:w="850"/>
        <w:gridCol w:w="567"/>
        <w:gridCol w:w="709"/>
        <w:gridCol w:w="850"/>
        <w:gridCol w:w="567"/>
        <w:gridCol w:w="851"/>
        <w:gridCol w:w="850"/>
        <w:gridCol w:w="567"/>
      </w:tblGrid>
      <w:tr w:rsidR="007E1139" w:rsidRPr="00276CBA" w:rsidTr="00276CBA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กลุ่มสาเหตุ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2555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Group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39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276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</w:p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276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276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276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76CBA" w:rsidRPr="00276CBA" w:rsidTr="00DA41CB">
        <w:trPr>
          <w:trHeight w:val="5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สาเหตุตายภายนอกของการป่วยและการตาย(</w:t>
            </w:r>
            <w:r w:rsidRPr="00276CBA">
              <w:rPr>
                <w:rFonts w:ascii="TH SarabunPSK" w:eastAsia="Times New Roman" w:hAnsi="TH SarabunPSK" w:cs="TH SarabunPSK"/>
                <w:color w:val="000000"/>
              </w:rPr>
              <w:t>V01-Y89)  External cause of morbidity and mortality Other accidents,  including late effect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75.76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276CBA" w:rsidRPr="00276CBA" w:rsidTr="00DA41CB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5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เนื้องอก(</w:t>
            </w:r>
            <w:r w:rsidRPr="00276CBA">
              <w:rPr>
                <w:rFonts w:ascii="TH SarabunPSK" w:eastAsia="Times New Roman" w:hAnsi="TH SarabunPSK" w:cs="TH SarabunPSK"/>
                <w:color w:val="000000"/>
              </w:rPr>
              <w:t>C00-D49) Neoplasms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82.91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83.5</w:t>
            </w:r>
            <w:r w:rsid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76CBA" w:rsidRPr="00276CBA" w:rsidTr="00DA41CB">
        <w:trPr>
          <w:trHeight w:val="4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DA41CB">
        <w:trPr>
          <w:trHeight w:val="56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โรคติดเชื้อและปรสิต (</w:t>
            </w:r>
            <w:r w:rsidRPr="00276CBA">
              <w:rPr>
                <w:rFonts w:ascii="TH SarabunPSK" w:eastAsia="Times New Roman" w:hAnsi="TH SarabunPSK" w:cs="TH SarabunPSK"/>
                <w:color w:val="000000"/>
              </w:rPr>
              <w:t>A00-B99) Certain infectious and pasasitic Diseases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54.97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โรคระบบไหลเวียนโลหิต (</w:t>
            </w:r>
            <w:r w:rsidRPr="00276CBA">
              <w:rPr>
                <w:rFonts w:ascii="TH SarabunPSK" w:eastAsia="Times New Roman" w:hAnsi="TH SarabunPSK" w:cs="TH SarabunPSK"/>
                <w:color w:val="000000"/>
              </w:rPr>
              <w:t>I00-I99) Diseases of the circulatory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59.81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60.49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63.5</w:t>
            </w:r>
            <w:r w:rsid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โรคของระบบทางเดินหายใจ(</w:t>
            </w:r>
            <w:r w:rsidRPr="00276CBA">
              <w:rPr>
                <w:rFonts w:ascii="TH SarabunPSK" w:eastAsia="Times New Roman" w:hAnsi="TH SarabunPSK" w:cs="TH SarabunPSK"/>
                <w:color w:val="000000"/>
              </w:rPr>
              <w:t>J00-J98)Diseases of the respiratory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51.29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2E42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7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โรคระบบย่อยอาหาร(</w:t>
            </w:r>
            <w:r w:rsidRPr="00276CBA">
              <w:rPr>
                <w:rFonts w:ascii="TH SarabunPSK" w:eastAsia="Times New Roman" w:hAnsi="TH SarabunPSK" w:cs="TH SarabunPSK"/>
                <w:color w:val="000000"/>
              </w:rPr>
              <w:t>K00-K92)Diseases of the digestive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18.259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276CBA" w:rsidRPr="00276CBA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76CBA" w:rsidRPr="00276CBA" w:rsidTr="00276CBA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9" w:rsidRPr="00276CBA" w:rsidRDefault="007E1139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F0" w:rsidRPr="00276CBA" w:rsidRDefault="007E1139" w:rsidP="002E42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276CBA" w:rsidRDefault="007E1139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DA41CB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</w:p>
    <w:p w:rsidR="00DA41CB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</w:p>
    <w:p w:rsidR="00DA41CB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</w:p>
    <w:p w:rsidR="00DA41CB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</w:p>
    <w:p w:rsidR="00D95F2A" w:rsidRDefault="00951828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๑๕</w:t>
      </w:r>
      <w:r w:rsidR="009C31EF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="00D95F2A" w:rsidRPr="00276CBA">
        <w:rPr>
          <w:rFonts w:ascii="TH SarabunPSK" w:eastAsia="Angsana New" w:hAnsi="TH SarabunPSK" w:cs="TH SarabunPSK"/>
          <w:sz w:val="36"/>
          <w:szCs w:val="36"/>
          <w:cs/>
        </w:rPr>
        <w:t>(ต่อ)</w:t>
      </w:r>
      <w:r w:rsidR="00044B39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D95F2A" w:rsidRPr="00276CBA">
        <w:rPr>
          <w:rFonts w:ascii="TH SarabunPSK" w:eastAsia="Angsana New" w:hAnsi="TH SarabunPSK" w:cs="TH SarabunPSK"/>
          <w:sz w:val="36"/>
          <w:szCs w:val="36"/>
          <w:cs/>
        </w:rPr>
        <w:t>จำนวนและอัตราตายต่อประชากรแสนคน ตามลำดับของกลุ่มสาเหตุการตาย</w:t>
      </w:r>
      <w:r w:rsidR="009C31EF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9C31EF">
        <w:rPr>
          <w:rFonts w:ascii="TH SarabunPSK" w:eastAsia="Angsana New" w:hAnsi="TH SarabunPSK" w:cs="TH SarabunPSK" w:hint="cs"/>
          <w:sz w:val="36"/>
          <w:szCs w:val="36"/>
          <w:cs/>
        </w:rPr>
        <w:t xml:space="preserve">๑๐ </w:t>
      </w:r>
      <w:r w:rsidR="00D95F2A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กลุ่มแรก  </w:t>
      </w:r>
      <w:r w:rsidR="00961FF5" w:rsidRPr="00276CBA">
        <w:rPr>
          <w:rFonts w:ascii="TH SarabunPSK" w:eastAsia="Angsana New" w:hAnsi="TH SarabunPSK" w:cs="TH SarabunPSK"/>
          <w:sz w:val="36"/>
          <w:szCs w:val="36"/>
          <w:cs/>
        </w:rPr>
        <w:t>พ</w:t>
      </w:r>
      <w:r w:rsidR="00961FF5"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="00961FF5" w:rsidRPr="00276CBA">
        <w:rPr>
          <w:rFonts w:ascii="TH SarabunPSK" w:eastAsia="Angsana New" w:hAnsi="TH SarabunPSK" w:cs="TH SarabunPSK"/>
          <w:sz w:val="36"/>
          <w:szCs w:val="36"/>
          <w:cs/>
        </w:rPr>
        <w:t>ศ ๒๕๕๓- ๒๕๕๕</w:t>
      </w:r>
    </w:p>
    <w:p w:rsidR="00DA41CB" w:rsidRPr="00276CBA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6"/>
          <w:szCs w:val="36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2142"/>
        <w:gridCol w:w="708"/>
        <w:gridCol w:w="709"/>
        <w:gridCol w:w="851"/>
        <w:gridCol w:w="567"/>
        <w:gridCol w:w="708"/>
        <w:gridCol w:w="851"/>
        <w:gridCol w:w="567"/>
        <w:gridCol w:w="567"/>
        <w:gridCol w:w="850"/>
        <w:gridCol w:w="567"/>
      </w:tblGrid>
      <w:tr w:rsidR="00EC14B0" w:rsidRPr="002B192F" w:rsidTr="009C31EF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  <w:cs/>
              </w:rPr>
              <w:t>กลุ่มสาเหตุ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2555</w:t>
            </w:r>
          </w:p>
        </w:tc>
      </w:tr>
      <w:tr w:rsidR="009C31EF" w:rsidRPr="002B192F" w:rsidTr="009C31EF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</w:rPr>
              <w:t>Cause Group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EC14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EC14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EC14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EC14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EC14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9C31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</w:tr>
      <w:tr w:rsidR="009C31EF" w:rsidRPr="002B192F" w:rsidTr="009C31EF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C31EF" w:rsidRPr="002B192F" w:rsidTr="009C31EF">
        <w:trPr>
          <w:trHeight w:val="28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โรคของระบบสืบพันธุ์และทางเดินปัสสาวะ</w:t>
            </w:r>
            <w:r w:rsidRPr="002B192F">
              <w:rPr>
                <w:rFonts w:ascii="TH SarabunPSK" w:eastAsia="Times New Roman" w:hAnsi="TH SarabunPSK" w:cs="TH SarabunPSK"/>
                <w:color w:val="000000"/>
              </w:rPr>
              <w:t xml:space="preserve"> (N00-N99)Diseases of the genitourinary system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15.86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9C31EF" w:rsidRPr="002B192F" w:rsidTr="009C31EF">
        <w:trPr>
          <w:trHeight w:val="39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55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381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  <w:cs/>
              </w:rPr>
              <w:t>โรคระบบประสาท(</w:t>
            </w:r>
            <w:r w:rsidRPr="002B192F">
              <w:rPr>
                <w:rFonts w:ascii="TH SarabunPSK" w:eastAsia="Times New Roman" w:hAnsi="TH SarabunPSK" w:cs="TH SarabunPSK"/>
                <w:color w:val="000000"/>
              </w:rPr>
              <w:t>G00-G98)Diseases of the nervours system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9C31EF" w:rsidRPr="002B192F" w:rsidTr="009C31EF">
        <w:trPr>
          <w:trHeight w:val="3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32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41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  <w:cs/>
              </w:rPr>
              <w:t>โรคของต่อมไร้ท่อ</w:t>
            </w:r>
            <w:r w:rsidRPr="002B192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B192F">
              <w:rPr>
                <w:rFonts w:ascii="TH SarabunPSK" w:eastAsia="Times New Roman" w:hAnsi="TH SarabunPSK" w:cs="TH SarabunPSK"/>
                <w:color w:val="000000"/>
                <w:cs/>
              </w:rPr>
              <w:t>โภชนาการและเมตะบอลิซึม</w:t>
            </w:r>
            <w:r w:rsidRPr="002B192F">
              <w:rPr>
                <w:rFonts w:ascii="TH SarabunPSK" w:eastAsia="Times New Roman" w:hAnsi="TH SarabunPSK" w:cs="TH SarabunPSK"/>
                <w:color w:val="000000"/>
              </w:rPr>
              <w:t xml:space="preserve">    (E00-E88)   Endocrine,nutritional and metabolic diseases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9C31EF" w:rsidRPr="002B192F" w:rsidTr="009C31EF">
        <w:trPr>
          <w:trHeight w:val="41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33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192F">
              <w:rPr>
                <w:rFonts w:ascii="TH SarabunPSK" w:eastAsia="Times New Roman" w:hAnsi="TH SarabunPSK" w:cs="TH SarabunPSK"/>
                <w:color w:val="000000"/>
                <w:cs/>
              </w:rPr>
              <w:t>โรคเลือดและอวัยวะสร้างเลือดและความผิดปกติเกี่ยวกับกลไกของภูมิคุ้มกัน</w:t>
            </w:r>
            <w:r w:rsidRPr="002B192F">
              <w:rPr>
                <w:rFonts w:ascii="TH SarabunPSK" w:eastAsia="Times New Roman" w:hAnsi="TH SarabunPSK" w:cs="TH SarabunPSK"/>
                <w:color w:val="000000"/>
              </w:rPr>
              <w:t xml:space="preserve">  (D50-D89)Diseases of the blood and blood-forming organs andcertain disorders involving the immune mechanism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9C31EF" w:rsidRPr="002B192F" w:rsidTr="009C31EF">
        <w:trPr>
          <w:trHeight w:val="4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C31EF" w:rsidRPr="002B192F" w:rsidTr="009C31EF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1CB" w:rsidRPr="002B192F" w:rsidRDefault="00DA41CB" w:rsidP="001856D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EC14B0" w:rsidRDefault="00DA41CB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14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582549" w:rsidRPr="00276CBA" w:rsidRDefault="00582549" w:rsidP="00961FF5">
      <w:pPr>
        <w:pStyle w:val="a3"/>
        <w:tabs>
          <w:tab w:val="clear" w:pos="4153"/>
          <w:tab w:val="clear" w:pos="8306"/>
        </w:tabs>
        <w:ind w:right="-193"/>
        <w:jc w:val="center"/>
        <w:rPr>
          <w:rFonts w:ascii="TH SarabunPSK" w:eastAsia="Angsana New" w:hAnsi="TH SarabunPSK" w:cs="TH SarabunPSK"/>
          <w:sz w:val="36"/>
          <w:szCs w:val="36"/>
        </w:rPr>
      </w:pPr>
    </w:p>
    <w:p w:rsidR="00D95F2A" w:rsidRPr="00276CBA" w:rsidRDefault="00D95F2A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DC2EF0" w:rsidRDefault="00DC2EF0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DA41CB" w:rsidRDefault="00DA41CB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DA41CB" w:rsidRDefault="00DA41CB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DA41CB" w:rsidRDefault="00DA41CB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</w:p>
    <w:p w:rsidR="00EF07F2" w:rsidRPr="00276CBA" w:rsidRDefault="00951828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>ตารางที่</w:t>
      </w:r>
      <w:r w:rsidR="00EE5EE4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๑๖</w:t>
      </w:r>
      <w:r w:rsidR="00967D38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>จำนวนและอัตราตายต่อประชากรแสนคน จำแนกตามสาเหตุสำคัญ  จังหวัด</w:t>
      </w:r>
      <w:r w:rsidR="00967D38" w:rsidRPr="00276CBA">
        <w:rPr>
          <w:rFonts w:ascii="TH SarabunPSK" w:eastAsia="Angsana New" w:hAnsi="TH SarabunPSK" w:cs="TH SarabunPSK"/>
          <w:sz w:val="36"/>
          <w:szCs w:val="36"/>
          <w:cs/>
        </w:rPr>
        <w:br/>
        <w:t xml:space="preserve">                </w:t>
      </w:r>
      <w:r w:rsidR="0010425F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ประจวบคีรีขันธ์ </w:t>
      </w:r>
      <w:r w:rsidR="00961FF5" w:rsidRPr="00276CBA">
        <w:rPr>
          <w:rFonts w:ascii="TH SarabunPSK" w:eastAsia="Angsana New" w:hAnsi="TH SarabunPSK" w:cs="TH SarabunPSK"/>
          <w:sz w:val="36"/>
          <w:szCs w:val="36"/>
          <w:cs/>
        </w:rPr>
        <w:t>พ</w:t>
      </w:r>
      <w:r w:rsidR="00961FF5"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="00961FF5" w:rsidRPr="00276CBA">
        <w:rPr>
          <w:rFonts w:ascii="TH SarabunPSK" w:eastAsia="Angsana New" w:hAnsi="TH SarabunPSK" w:cs="TH SarabunPSK"/>
          <w:sz w:val="36"/>
          <w:szCs w:val="36"/>
          <w:cs/>
        </w:rPr>
        <w:t>ศ ๒๕๕๓- ๒๕๕๕</w:t>
      </w:r>
    </w:p>
    <w:p w:rsidR="0010425F" w:rsidRPr="00276CBA" w:rsidRDefault="0010425F" w:rsidP="00166993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8662" w:type="dxa"/>
        <w:tblInd w:w="93" w:type="dxa"/>
        <w:tblLook w:val="04A0"/>
      </w:tblPr>
      <w:tblGrid>
        <w:gridCol w:w="3599"/>
        <w:gridCol w:w="811"/>
        <w:gridCol w:w="850"/>
        <w:gridCol w:w="851"/>
        <w:gridCol w:w="850"/>
        <w:gridCol w:w="851"/>
        <w:gridCol w:w="850"/>
      </w:tblGrid>
      <w:tr w:rsidR="00EE5EE4" w:rsidRPr="00276CBA" w:rsidTr="00B0034E">
        <w:trPr>
          <w:trHeight w:val="466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  of    Death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EE5EE4" w:rsidRDefault="00517945" w:rsidP="00EE5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EE5EE4" w:rsidRDefault="00517945" w:rsidP="00EE5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EE5EE4" w:rsidRDefault="00517945" w:rsidP="00EE5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2555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มะเร็งทุกชนิด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(C00-D49)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83.53</w:t>
            </w:r>
          </w:p>
        </w:tc>
      </w:tr>
      <w:tr w:rsidR="00EE5EE4" w:rsidRPr="00276CBA" w:rsidTr="00B0034E">
        <w:trPr>
          <w:trHeight w:val="76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Default="00517945" w:rsidP="00EE5EE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อุบัติเหตุและการเป็นพิษ</w:t>
            </w:r>
            <w:r w:rsid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(V01-V99,W00-W99,X00-X59,Y10-Y89)</w:t>
            </w:r>
          </w:p>
          <w:p w:rsidR="00EE5EE4" w:rsidRPr="00EE5EE4" w:rsidRDefault="00EE5EE4" w:rsidP="00EE5EE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65.85</w:t>
            </w:r>
          </w:p>
        </w:tc>
      </w:tr>
      <w:tr w:rsidR="00EE5EE4" w:rsidRPr="00276CBA" w:rsidTr="00B0034E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โรคหัวใจ</w:t>
            </w:r>
            <w:r w:rsidR="00EE5EE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(I05-I09,I20-I25,I26-I28,I30-I52)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33.41</w:t>
            </w:r>
          </w:p>
        </w:tc>
      </w:tr>
      <w:tr w:rsidR="00EE5EE4" w:rsidRPr="00276CBA" w:rsidTr="00B0034E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ปอดอักเสบและโรคอื่น ๆ ของปอด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(J12-J18,J80-J94)  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24.48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โรคหลอดเลือดในสมอง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 I60-I69) 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26.81</w:t>
            </w:r>
          </w:p>
        </w:tc>
      </w:tr>
      <w:tr w:rsidR="00EE5EE4" w:rsidRPr="00276CBA" w:rsidTr="00B0034E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การบาดเจ็บจากการฆ่าตัวตาย ถูกฆ่าตาย และอื่นๆ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(X60-X84, X85-Y09)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11.65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ภูมิคุ้มกันบกพร่อง (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B20-B24)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7.77</w:t>
            </w:r>
          </w:p>
        </w:tc>
      </w:tr>
      <w:tr w:rsidR="00EE5EE4" w:rsidRPr="00276CBA" w:rsidTr="00B0034E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โรคเกี่ยวกับตับและตับอ่อน</w:t>
            </w:r>
            <w:r w:rsidR="00EE5EE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(K70-K87)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11.85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วัณโรคทุกชนิด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(A15-A19) 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4.856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ความดันเลือดสูง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(I10-I15 )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1.748</w:t>
            </w:r>
          </w:p>
        </w:tc>
      </w:tr>
      <w:tr w:rsidR="00EE5EE4" w:rsidRPr="00276CBA" w:rsidTr="00B0034E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มาเลเรีย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(B50-B54)</w:t>
            </w:r>
          </w:p>
          <w:p w:rsidR="00517945" w:rsidRPr="00EE5EE4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EE5EE4" w:rsidRDefault="00517945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0.194</w:t>
            </w:r>
          </w:p>
        </w:tc>
      </w:tr>
    </w:tbl>
    <w:p w:rsidR="00961FF5" w:rsidRPr="00276CBA" w:rsidRDefault="00961FF5" w:rsidP="00166993">
      <w:pPr>
        <w:jc w:val="center"/>
        <w:rPr>
          <w:rFonts w:ascii="TH SarabunPSK" w:hAnsi="TH SarabunPSK" w:cs="TH SarabunPSK"/>
          <w:sz w:val="36"/>
          <w:szCs w:val="36"/>
        </w:rPr>
      </w:pPr>
    </w:p>
    <w:p w:rsidR="0010425F" w:rsidRPr="00276CBA" w:rsidRDefault="00F53D2C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hAnsi="TH SarabunPSK" w:cs="TH SarabunPSK"/>
          <w:sz w:val="36"/>
          <w:szCs w:val="36"/>
          <w:cs/>
        </w:rPr>
        <w:t xml:space="preserve">หมายเหตุ       : </w:t>
      </w:r>
      <w:r w:rsidR="004C6FF1" w:rsidRPr="00276CB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276CBA">
        <w:rPr>
          <w:rFonts w:ascii="TH SarabunPSK" w:hAnsi="TH SarabunPSK" w:cs="TH SarabunPSK"/>
          <w:sz w:val="36"/>
          <w:szCs w:val="36"/>
          <w:cs/>
        </w:rPr>
        <w:t>อุบัติเหตุและการเป็นพิษ ไม่รวม ฆ่าตัวตาย และถูกฆ่าตาย</w:t>
      </w:r>
    </w:p>
    <w:p w:rsidR="005E3C31" w:rsidRPr="00276CBA" w:rsidRDefault="005E3C31">
      <w:pPr>
        <w:rPr>
          <w:rFonts w:ascii="TH SarabunPSK" w:hAnsi="TH SarabunPSK" w:cs="TH SarabunPSK"/>
          <w:sz w:val="36"/>
          <w:szCs w:val="36"/>
        </w:rPr>
      </w:pPr>
    </w:p>
    <w:p w:rsidR="00961FF5" w:rsidRPr="00276CBA" w:rsidRDefault="00951828">
      <w:pPr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๑๗</w:t>
      </w:r>
      <w:r w:rsidR="00EE5EE4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แสดงจำนวน , อัตราตายต่อแสนประชากร และ ลำดับการตาย ด้วยเนื้องอกทุกชนิด</w:t>
      </w:r>
      <w:r w:rsidR="00397A79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</w:rPr>
        <w:t xml:space="preserve">(C00-D48)  </w:t>
      </w:r>
      <w:r w:rsidR="00CB1806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จำแนกรายอำเภอ</w:t>
      </w:r>
      <w:r w:rsidR="00D92037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961FF5" w:rsidRPr="00276CBA">
        <w:rPr>
          <w:rFonts w:ascii="TH SarabunPSK" w:hAnsi="TH SarabunPSK" w:cs="TH SarabunPSK"/>
          <w:sz w:val="36"/>
          <w:szCs w:val="36"/>
          <w:cs/>
        </w:rPr>
        <w:t xml:space="preserve">จังหวัดประจวบคีรีขันธ์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พ</w:t>
      </w:r>
      <w:r w:rsidRPr="00276CBA">
        <w:rPr>
          <w:rFonts w:ascii="TH SarabunPSK" w:eastAsia="Angsana New" w:hAnsi="TH SarabunPSK" w:cs="TH SarabunPSK"/>
          <w:sz w:val="36"/>
          <w:szCs w:val="36"/>
        </w:rPr>
        <w:t>.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ศ. ๒๕๕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>๓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F3B2E" w:rsidRPr="00276CBA">
        <w:rPr>
          <w:rFonts w:ascii="TH SarabunPSK" w:eastAsia="Angsana New" w:hAnsi="TH SarabunPSK" w:cs="TH SarabunPSK"/>
          <w:sz w:val="36"/>
          <w:szCs w:val="36"/>
          <w:cs/>
        </w:rPr>
        <w:t>–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</w:t>
      </w:r>
      <w:r w:rsidR="00961FF5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>๕</w:t>
      </w:r>
    </w:p>
    <w:tbl>
      <w:tblPr>
        <w:tblW w:w="8379" w:type="dxa"/>
        <w:tblInd w:w="93" w:type="dxa"/>
        <w:tblLook w:val="04A0"/>
      </w:tblPr>
      <w:tblGrid>
        <w:gridCol w:w="1575"/>
        <w:gridCol w:w="992"/>
        <w:gridCol w:w="1276"/>
        <w:gridCol w:w="992"/>
        <w:gridCol w:w="1276"/>
        <w:gridCol w:w="1134"/>
        <w:gridCol w:w="1134"/>
      </w:tblGrid>
      <w:tr w:rsidR="00640590" w:rsidRPr="00276CBA" w:rsidTr="00B0034E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EE5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EE5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EE5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2555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B404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84.61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B404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63.4</w:t>
            </w:r>
            <w:r w:rsidR="00B40473"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B404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</w:t>
            </w:r>
            <w:r w:rsidR="00B40473"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114.3</w:t>
            </w:r>
            <w:r w:rsidR="00B40473"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100.86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110.61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B404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58.70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84.05</w:t>
            </w:r>
          </w:p>
        </w:tc>
      </w:tr>
      <w:tr w:rsidR="00640590" w:rsidRPr="00276CBA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EE5EE4" w:rsidRDefault="00640590" w:rsidP="00B404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83.5</w:t>
            </w:r>
            <w:r w:rsidR="00B40473"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</w:tbl>
    <w:p w:rsidR="00FB1699" w:rsidRPr="00276CBA" w:rsidRDefault="00FB1699">
      <w:pPr>
        <w:rPr>
          <w:rFonts w:ascii="TH SarabunPSK" w:eastAsia="Angsana New" w:hAnsi="TH SarabunPSK" w:cs="TH SarabunPSK"/>
          <w:sz w:val="36"/>
          <w:szCs w:val="36"/>
        </w:rPr>
      </w:pPr>
    </w:p>
    <w:p w:rsidR="00D83035" w:rsidRPr="00276CBA" w:rsidRDefault="00951828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๑๘</w:t>
      </w:r>
      <w:r w:rsidR="002E4237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จำนวนและร้อยละของผู้เสียชีวิตด้วยโรคมะเร็ง จำแนกเพศ</w:t>
      </w:r>
      <w:r w:rsidR="003754FD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กลุ่มอายุ</w:t>
      </w:r>
      <w:r w:rsidR="00FC599B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ปี</w:t>
      </w:r>
      <w:r w:rsidR="00FC59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พ</w:t>
      </w:r>
      <w:r w:rsidR="0010425F" w:rsidRPr="00276CBA">
        <w:rPr>
          <w:rFonts w:ascii="TH SarabunPSK" w:hAnsi="TH SarabunPSK" w:cs="TH SarabunPSK"/>
          <w:sz w:val="36"/>
          <w:szCs w:val="36"/>
        </w:rPr>
        <w:t>.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ศ</w:t>
      </w:r>
      <w:r w:rsidR="0010425F" w:rsidRPr="00276CBA">
        <w:rPr>
          <w:rFonts w:ascii="TH SarabunPSK" w:hAnsi="TH SarabunPSK" w:cs="TH SarabunPSK"/>
          <w:sz w:val="36"/>
          <w:szCs w:val="36"/>
        </w:rPr>
        <w:t>.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>๓</w:t>
      </w:r>
      <w:r w:rsidR="00C555AB" w:rsidRPr="00276CBA">
        <w:rPr>
          <w:rFonts w:ascii="TH SarabunPSK" w:eastAsia="Angsana New" w:hAnsi="TH SarabunPSK" w:cs="TH SarabunPSK"/>
          <w:sz w:val="36"/>
          <w:szCs w:val="36"/>
          <w:cs/>
        </w:rPr>
        <w:t>- ๒๕๕๕</w:t>
      </w:r>
    </w:p>
    <w:tbl>
      <w:tblPr>
        <w:tblW w:w="8379" w:type="dxa"/>
        <w:tblInd w:w="93" w:type="dxa"/>
        <w:tblLook w:val="04A0"/>
      </w:tblPr>
      <w:tblGrid>
        <w:gridCol w:w="1280"/>
        <w:gridCol w:w="1145"/>
        <w:gridCol w:w="284"/>
        <w:gridCol w:w="1134"/>
        <w:gridCol w:w="850"/>
        <w:gridCol w:w="284"/>
        <w:gridCol w:w="708"/>
        <w:gridCol w:w="426"/>
        <w:gridCol w:w="850"/>
        <w:gridCol w:w="284"/>
        <w:gridCol w:w="1134"/>
      </w:tblGrid>
      <w:tr w:rsidR="002E4237" w:rsidRPr="00276CBA" w:rsidTr="00B0034E">
        <w:trPr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2555</w:t>
            </w:r>
          </w:p>
        </w:tc>
      </w:tr>
      <w:tr w:rsidR="002E4237" w:rsidRPr="00276CBA" w:rsidTr="00B0034E">
        <w:trPr>
          <w:trHeight w:val="2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56.05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43.95</w:t>
            </w:r>
          </w:p>
        </w:tc>
      </w:tr>
      <w:tr w:rsidR="002E4237" w:rsidRPr="00276CBA" w:rsidTr="00B0034E">
        <w:trPr>
          <w:trHeight w:val="2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  <w:tr w:rsidR="00FB1699" w:rsidRPr="00276CBA" w:rsidTr="00B0034E">
        <w:trPr>
          <w:trHeight w:val="232"/>
        </w:trPr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699" w:rsidRPr="00EE5EE4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กลุ่มอายุ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2E4237" w:rsidRPr="00276CBA" w:rsidTr="00B0034E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1-4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0.23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5-14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0.70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15-24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1.40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25-44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10.70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45-59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31.40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60-74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33.72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21.63</w:t>
            </w:r>
          </w:p>
        </w:tc>
      </w:tr>
      <w:tr w:rsidR="002E4237" w:rsidRPr="00276CBA" w:rsidTr="00B0034E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7" w:rsidRPr="00EE5EE4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E5EE4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E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</w:tbl>
    <w:p w:rsidR="00B0034E" w:rsidRDefault="00B0034E" w:rsidP="00D92037">
      <w:pPr>
        <w:rPr>
          <w:rFonts w:ascii="TH SarabunPSK" w:eastAsia="Angsana New" w:hAnsi="TH SarabunPSK" w:cs="TH SarabunPSK"/>
          <w:sz w:val="36"/>
          <w:szCs w:val="36"/>
        </w:rPr>
      </w:pPr>
    </w:p>
    <w:p w:rsidR="00D92037" w:rsidRPr="00276CBA" w:rsidRDefault="00951828" w:rsidP="00D92037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๑๙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แสดงจำนวน , อัตราตายต่อแสนประชากร และ ลำดับการตาย ด้วย  เนื้องอกร้ายที่เต้านม</w:t>
      </w:r>
      <w:r w:rsidR="00D92037" w:rsidRPr="00276CBA">
        <w:rPr>
          <w:rFonts w:ascii="TH SarabunPSK" w:hAnsi="TH SarabunPSK" w:cs="TH SarabunPSK"/>
          <w:sz w:val="36"/>
          <w:szCs w:val="36"/>
        </w:rPr>
        <w:t>( C50 )</w:t>
      </w:r>
      <w:r w:rsidR="00967D38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จำแนกรายอำเภอ</w:t>
      </w:r>
      <w:r w:rsidR="00D92037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จังหวัดประจวบคีรีขันธ์   พ</w:t>
      </w:r>
      <w:r w:rsidR="00D92037" w:rsidRPr="00276CBA">
        <w:rPr>
          <w:rFonts w:ascii="TH SarabunPSK" w:hAnsi="TH SarabunPSK" w:cs="TH SarabunPSK"/>
          <w:sz w:val="36"/>
          <w:szCs w:val="36"/>
        </w:rPr>
        <w:t>.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 xml:space="preserve">ศ 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>๓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1F3B2E" w:rsidRPr="00276CBA">
        <w:rPr>
          <w:rFonts w:ascii="TH SarabunPSK" w:eastAsia="Angsana New" w:hAnsi="TH SarabunPSK" w:cs="TH SarabunPSK"/>
          <w:sz w:val="36"/>
          <w:szCs w:val="36"/>
          <w:cs/>
        </w:rPr>
        <w:t>–</w:t>
      </w:r>
      <w:r w:rsidR="00515553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๒๕๕๕</w:t>
      </w:r>
    </w:p>
    <w:p w:rsidR="001F3B2E" w:rsidRPr="00276CBA" w:rsidRDefault="001F3B2E" w:rsidP="00D92037">
      <w:pPr>
        <w:rPr>
          <w:rFonts w:ascii="TH SarabunPSK" w:hAnsi="TH SarabunPSK" w:cs="TH SarabunPSK"/>
          <w:sz w:val="36"/>
          <w:szCs w:val="36"/>
        </w:rPr>
      </w:pPr>
    </w:p>
    <w:tbl>
      <w:tblPr>
        <w:tblW w:w="8237" w:type="dxa"/>
        <w:tblInd w:w="93" w:type="dxa"/>
        <w:tblLook w:val="04A0"/>
      </w:tblPr>
      <w:tblGrid>
        <w:gridCol w:w="1858"/>
        <w:gridCol w:w="992"/>
        <w:gridCol w:w="1134"/>
        <w:gridCol w:w="851"/>
        <w:gridCol w:w="1134"/>
        <w:gridCol w:w="992"/>
        <w:gridCol w:w="1276"/>
      </w:tblGrid>
      <w:tr w:rsidR="00FC599B" w:rsidRPr="00276CBA" w:rsidTr="00B0034E">
        <w:trPr>
          <w:trHeight w:val="46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  <w:p w:rsidR="00FC599B" w:rsidRPr="00FC599B" w:rsidRDefault="00FC599B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FC599B" w:rsidRPr="00276CBA" w:rsidTr="00B0034E">
        <w:trPr>
          <w:trHeight w:val="37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FC599B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5.90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1.32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6.32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9.14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6.80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12.52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5.46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2.71</w:t>
            </w:r>
          </w:p>
        </w:tc>
      </w:tr>
      <w:tr w:rsidR="00FB1699" w:rsidRPr="00276CBA" w:rsidTr="00B0034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9" w:rsidRPr="00FC599B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9" w:rsidRPr="00FC599B" w:rsidRDefault="00FB1699" w:rsidP="009865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6.02</w:t>
            </w:r>
          </w:p>
        </w:tc>
      </w:tr>
    </w:tbl>
    <w:p w:rsidR="00FB1699" w:rsidRPr="00276CBA" w:rsidRDefault="00FB1699" w:rsidP="00D92037">
      <w:pPr>
        <w:rPr>
          <w:rFonts w:ascii="TH SarabunPSK" w:hAnsi="TH SarabunPSK" w:cs="TH SarabunPSK"/>
          <w:sz w:val="36"/>
          <w:szCs w:val="36"/>
        </w:rPr>
      </w:pPr>
    </w:p>
    <w:p w:rsidR="00C37021" w:rsidRPr="00276CBA" w:rsidRDefault="00951828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>ตารางที่</w:t>
      </w:r>
      <w:r w:rsidR="00FC599B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๒๐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แสดง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จำนวน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,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อัตราตาย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ต่อแสนประชากร และ ลำดับการตายด้วย</w:t>
      </w:r>
      <w:r w:rsidR="00D92037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เนื้องอกร้ายที่ปาก มดลูก </w:t>
      </w:r>
      <w:r w:rsidR="00D92037" w:rsidRPr="00276CBA">
        <w:rPr>
          <w:rFonts w:ascii="TH SarabunPSK" w:hAnsi="TH SarabunPSK" w:cs="TH SarabunPSK"/>
          <w:sz w:val="36"/>
          <w:szCs w:val="36"/>
        </w:rPr>
        <w:t xml:space="preserve">(C53) </w:t>
      </w:r>
      <w:r w:rsidR="00D92037" w:rsidRPr="00276CBA">
        <w:rPr>
          <w:rFonts w:ascii="TH SarabunPSK" w:hAnsi="TH SarabunPSK" w:cs="TH SarabunPSK"/>
          <w:sz w:val="36"/>
          <w:szCs w:val="36"/>
          <w:cs/>
        </w:rPr>
        <w:t>จำแนก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รายอำเภอ</w:t>
      </w:r>
      <w:r w:rsidR="0010425F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จังหวัดประจวบคีรีขันธ์  พ</w:t>
      </w:r>
      <w:r w:rsidR="0010425F" w:rsidRPr="00276CBA">
        <w:rPr>
          <w:rFonts w:ascii="TH SarabunPSK" w:hAnsi="TH SarabunPSK" w:cs="TH SarabunPSK"/>
          <w:sz w:val="36"/>
          <w:szCs w:val="36"/>
        </w:rPr>
        <w:t>.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 xml:space="preserve">ศ 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>๓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- ๒๕๕</w:t>
      </w:r>
      <w:r w:rsidR="00396EAC" w:rsidRPr="00276CBA">
        <w:rPr>
          <w:rFonts w:ascii="TH SarabunPSK" w:hAnsi="TH SarabunPSK" w:cs="TH SarabunPSK"/>
          <w:sz w:val="36"/>
          <w:szCs w:val="36"/>
          <w:cs/>
        </w:rPr>
        <w:t>๕</w:t>
      </w:r>
    </w:p>
    <w:p w:rsidR="005402F8" w:rsidRPr="00276CBA" w:rsidRDefault="005402F8" w:rsidP="00DB52CE">
      <w:pPr>
        <w:rPr>
          <w:rFonts w:ascii="TH SarabunPSK" w:hAnsi="TH SarabunPSK" w:cs="TH SarabunPSK"/>
          <w:color w:val="FF0000"/>
          <w:sz w:val="36"/>
          <w:szCs w:val="36"/>
        </w:rPr>
      </w:pPr>
    </w:p>
    <w:tbl>
      <w:tblPr>
        <w:tblW w:w="8095" w:type="dxa"/>
        <w:tblInd w:w="93" w:type="dxa"/>
        <w:tblLook w:val="04A0"/>
      </w:tblPr>
      <w:tblGrid>
        <w:gridCol w:w="1560"/>
        <w:gridCol w:w="865"/>
        <w:gridCol w:w="1276"/>
        <w:gridCol w:w="850"/>
        <w:gridCol w:w="1276"/>
        <w:gridCol w:w="992"/>
        <w:gridCol w:w="1276"/>
      </w:tblGrid>
      <w:tr w:rsidR="0005565C" w:rsidRPr="00276CBA" w:rsidTr="00B0034E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2.95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1.32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4.21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4.57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6.80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2.09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1.37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8.13</w:t>
            </w:r>
          </w:p>
        </w:tc>
      </w:tr>
      <w:tr w:rsidR="0005565C" w:rsidRPr="00276CBA" w:rsidTr="00B0034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FC599B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3.69</w:t>
            </w:r>
          </w:p>
        </w:tc>
      </w:tr>
    </w:tbl>
    <w:p w:rsidR="0098650E" w:rsidRPr="00276CBA" w:rsidRDefault="0098650E" w:rsidP="00DB52CE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98650E" w:rsidRPr="00276CBA" w:rsidRDefault="0098650E" w:rsidP="00DB52CE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C37021" w:rsidRPr="00276CBA" w:rsidRDefault="00EF657B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๒๑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>จำนวนและร้อยละผู้เสียชีวิตด้วยกลุ่มเนื้องอกร้ายทุกชนิด ปี</w:t>
      </w:r>
      <w:r w:rsidR="00A05903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  </w:t>
      </w:r>
      <w:r w:rsidR="0010425F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 พ.ศ.</w:t>
      </w:r>
      <w:r w:rsidR="00A05903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  </w:t>
      </w:r>
      <w:r w:rsidR="004509F9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๒๕๕๕</w:t>
      </w:r>
    </w:p>
    <w:p w:rsidR="004509F9" w:rsidRPr="00276CBA" w:rsidRDefault="004509F9" w:rsidP="00676243">
      <w:pPr>
        <w:rPr>
          <w:rFonts w:ascii="TH SarabunPSK" w:eastAsia="Angsana New" w:hAnsi="TH SarabunPSK" w:cs="TH SarabunPSK"/>
          <w:sz w:val="36"/>
          <w:szCs w:val="36"/>
        </w:rPr>
      </w:pPr>
    </w:p>
    <w:tbl>
      <w:tblPr>
        <w:tblW w:w="8662" w:type="dxa"/>
        <w:tblInd w:w="93" w:type="dxa"/>
        <w:tblLook w:val="04A0"/>
      </w:tblPr>
      <w:tblGrid>
        <w:gridCol w:w="3701"/>
        <w:gridCol w:w="1134"/>
        <w:gridCol w:w="1276"/>
        <w:gridCol w:w="1417"/>
        <w:gridCol w:w="1134"/>
      </w:tblGrid>
      <w:tr w:rsidR="00B627A5" w:rsidRPr="00276CBA" w:rsidTr="00B0034E">
        <w:trPr>
          <w:trHeight w:val="29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ชนิดต่างๆของเนื้องอกร้าย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ชาย(คน)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หญิง(คน)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รวม(คน</w:t>
            </w:r>
            <w:r w:rsidR="00A67B22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627A5" w:rsidRPr="00276CBA" w:rsidTr="00B0034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025B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1.เนื้องอกร้ายที่หลอดคอ หลอดลมใหญ่และปอด    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19.7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เนื้องอกร้ายที่ตับ และท่อน้ำดีในตับ(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22-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12.09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3.เนื้องอกร้ายที่เต้านม(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7.2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 เนื้องอกร้ายที่ปากมดลูก(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5.ลิวคีเมีย(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91-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5.58</w:t>
            </w:r>
          </w:p>
        </w:tc>
      </w:tr>
      <w:tr w:rsidR="00B627A5" w:rsidRPr="00276CBA" w:rsidTr="00B0034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025B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6.เนื้องอกร้ายที่ลำไส้ใหญ่ เรคตั้มและทวารหนัก(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3.2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B627A5" w:rsidRPr="00276CBA" w:rsidTr="00B0034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7.เนื้องอกร้ายของริมฝีปาก ช่องปากและคอหอย(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5.81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8.เนื้องอกที่หลอดอาหาร(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9. เนื้องอกร้ายที่กระเพาะอาหาร(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10.เนื้องอกร้ายที่รังไข่(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11.เนื้องอกร้ายที่ต่อมลูกหมาก(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61-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2.5</w:t>
            </w:r>
            <w:r w:rsidR="00025BB6"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12.เนื้องอกร้ายที่ตับอ่อน(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2.09</w:t>
            </w:r>
          </w:p>
        </w:tc>
      </w:tr>
      <w:tr w:rsidR="00B627A5" w:rsidRPr="00276CBA" w:rsidTr="00B0034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13.เนื้องอกร้ายที่เยื่อหุ้มสมอง สมองและส่วนอื่นๆ ของระบบประสาทส่วนกลาง(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70-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3.02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14.เนื้องอกร้ายที่กระเพาะปัสสาวะ(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15.เนื้องอกที่กล่องเสียง 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1.86</w:t>
            </w:r>
          </w:p>
        </w:tc>
      </w:tr>
      <w:tr w:rsidR="00B627A5" w:rsidRPr="00276CBA" w:rsidTr="00B0034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16. เนื้องอกร้ายอื่น ๆ และที่มิได้ระบุส่วนของมดลูก(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54-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B627A5" w:rsidRPr="00276CBA" w:rsidTr="00B0034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**เนื้องอกชนิดร้ายที่เหลืออยู่(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26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44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49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60 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73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76 -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77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78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93 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D</w:t>
            </w: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22.09</w:t>
            </w:r>
          </w:p>
        </w:tc>
      </w:tr>
      <w:tr w:rsidR="00B627A5" w:rsidRPr="00276CBA" w:rsidTr="00B0034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FC599B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A5" w:rsidRPr="00FC599B" w:rsidRDefault="00B627A5" w:rsidP="00EA60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59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4509F9" w:rsidRPr="00276CBA" w:rsidRDefault="004509F9" w:rsidP="0005565C">
      <w:pPr>
        <w:jc w:val="center"/>
        <w:rPr>
          <w:rFonts w:ascii="TH SarabunPSK" w:eastAsia="Angsana New" w:hAnsi="TH SarabunPSK" w:cs="TH SarabunPSK"/>
          <w:sz w:val="36"/>
          <w:szCs w:val="36"/>
        </w:rPr>
      </w:pPr>
    </w:p>
    <w:p w:rsidR="00A679A9" w:rsidRPr="00276CBA" w:rsidRDefault="00EF657B" w:rsidP="00676243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๒๒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3764D" w:rsidRPr="00276CBA">
        <w:rPr>
          <w:rFonts w:ascii="TH SarabunPSK" w:hAnsi="TH SarabunPSK" w:cs="TH SarabunPSK"/>
          <w:sz w:val="36"/>
          <w:szCs w:val="36"/>
          <w:cs/>
        </w:rPr>
        <w:t>แสดงจำนวน , อัตราตายต่อแสนประชากร และ ลำดับการตาย ด้วย</w:t>
      </w:r>
      <w:r w:rsidR="00B860EF" w:rsidRPr="00276CBA">
        <w:rPr>
          <w:rFonts w:ascii="TH SarabunPSK" w:eastAsia="Angsana New" w:hAnsi="TH SarabunPSK" w:cs="TH SarabunPSK"/>
          <w:sz w:val="36"/>
          <w:szCs w:val="36"/>
          <w:cs/>
        </w:rPr>
        <w:t>โรคหัวใจและหลอดเลือด</w:t>
      </w:r>
      <w:r w:rsidR="0063764D" w:rsidRPr="00276CBA">
        <w:rPr>
          <w:rFonts w:ascii="TH SarabunPSK" w:eastAsia="Angsana New" w:hAnsi="TH SarabunPSK" w:cs="TH SarabunPSK"/>
          <w:sz w:val="36"/>
          <w:szCs w:val="36"/>
        </w:rPr>
        <w:t>(I20-25, I26-28, I30-52)</w:t>
      </w:r>
      <w:r w:rsidR="00B860EF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3764D" w:rsidRPr="00276CBA">
        <w:rPr>
          <w:rFonts w:ascii="TH SarabunPSK" w:hAnsi="TH SarabunPSK" w:cs="TH SarabunPSK"/>
          <w:sz w:val="36"/>
          <w:szCs w:val="36"/>
          <w:cs/>
        </w:rPr>
        <w:t>จำแนกรายอำเภอ   พ</w:t>
      </w:r>
      <w:r w:rsidR="0063764D" w:rsidRPr="00276CBA">
        <w:rPr>
          <w:rFonts w:ascii="TH SarabunPSK" w:hAnsi="TH SarabunPSK" w:cs="TH SarabunPSK"/>
          <w:sz w:val="36"/>
          <w:szCs w:val="36"/>
        </w:rPr>
        <w:t>.</w:t>
      </w:r>
      <w:r w:rsidR="0063764D" w:rsidRPr="00276CBA">
        <w:rPr>
          <w:rFonts w:ascii="TH SarabunPSK" w:hAnsi="TH SarabunPSK" w:cs="TH SarabunPSK"/>
          <w:sz w:val="36"/>
          <w:szCs w:val="36"/>
          <w:cs/>
        </w:rPr>
        <w:t xml:space="preserve">ศ 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4509F9" w:rsidRPr="00276CBA">
        <w:rPr>
          <w:rFonts w:ascii="TH SarabunPSK" w:eastAsia="Angsana New" w:hAnsi="TH SarabunPSK" w:cs="TH SarabunPSK"/>
          <w:sz w:val="36"/>
          <w:szCs w:val="36"/>
          <w:cs/>
        </w:rPr>
        <w:t>๒ - ๒๕๕๕</w:t>
      </w:r>
    </w:p>
    <w:tbl>
      <w:tblPr>
        <w:tblW w:w="8804" w:type="dxa"/>
        <w:tblInd w:w="93" w:type="dxa"/>
        <w:tblLook w:val="04A0"/>
      </w:tblPr>
      <w:tblGrid>
        <w:gridCol w:w="1433"/>
        <w:gridCol w:w="850"/>
        <w:gridCol w:w="993"/>
        <w:gridCol w:w="850"/>
        <w:gridCol w:w="992"/>
        <w:gridCol w:w="851"/>
        <w:gridCol w:w="992"/>
        <w:gridCol w:w="851"/>
        <w:gridCol w:w="992"/>
      </w:tblGrid>
      <w:tr w:rsidR="009C2A8C" w:rsidRPr="00D902B3" w:rsidTr="00D902B3">
        <w:trPr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พ.ศ.2552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9C2A8C" w:rsidRPr="00D902B3" w:rsidTr="00D902B3">
        <w:trPr>
          <w:trHeight w:val="49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D902B3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32.47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33.04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25.28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34.29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35.13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50.09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25.94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บางพานน้อย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35.25</w:t>
            </w:r>
          </w:p>
        </w:tc>
      </w:tr>
      <w:tr w:rsidR="009C2A8C" w:rsidRPr="00D902B3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A8C" w:rsidRPr="00D902B3" w:rsidRDefault="009C2A8C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33.41</w:t>
            </w:r>
          </w:p>
        </w:tc>
      </w:tr>
    </w:tbl>
    <w:p w:rsidR="00C53DCF" w:rsidRPr="00276CBA" w:rsidRDefault="00EF657B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๒๓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จำนวนและร้อยละของผู้เสียชีวิตโรคหัวใจและหลอดเลือด จำแนกเพศ</w:t>
      </w:r>
      <w:r w:rsidR="00967D38" w:rsidRPr="00276CBA">
        <w:rPr>
          <w:rFonts w:ascii="TH SarabunPSK" w:hAnsi="TH SarabunPSK" w:cs="TH SarabunPSK"/>
          <w:sz w:val="36"/>
          <w:szCs w:val="36"/>
        </w:rPr>
        <w:t xml:space="preserve">      </w:t>
      </w:r>
      <w:r w:rsidR="008161F9" w:rsidRPr="00276CBA">
        <w:rPr>
          <w:rFonts w:ascii="TH SarabunPSK" w:hAnsi="TH SarabunPSK" w:cs="TH SarabunPSK"/>
          <w:sz w:val="36"/>
          <w:szCs w:val="36"/>
        </w:rPr>
        <w:t xml:space="preserve">   </w:t>
      </w:r>
      <w:r w:rsidR="008161F9" w:rsidRPr="00276CBA">
        <w:rPr>
          <w:rFonts w:ascii="TH SarabunPSK" w:hAnsi="TH SarabunPSK" w:cs="TH SarabunPSK"/>
          <w:sz w:val="36"/>
          <w:szCs w:val="36"/>
          <w:cs/>
        </w:rPr>
        <w:t xml:space="preserve">และกลุ่มอายุ </w:t>
      </w:r>
      <w:r w:rsidR="008161F9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ปี</w:t>
      </w:r>
      <w:r w:rsidR="00D902B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 xml:space="preserve"> พ</w:t>
      </w:r>
      <w:r w:rsidR="0010425F" w:rsidRPr="00276CBA">
        <w:rPr>
          <w:rFonts w:ascii="TH SarabunPSK" w:hAnsi="TH SarabunPSK" w:cs="TH SarabunPSK"/>
          <w:sz w:val="36"/>
          <w:szCs w:val="36"/>
        </w:rPr>
        <w:t>.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ศ</w:t>
      </w:r>
      <w:r w:rsidR="00817CDF" w:rsidRPr="00276CBA">
        <w:rPr>
          <w:rFonts w:ascii="TH SarabunPSK" w:hAnsi="TH SarabunPSK" w:cs="TH SarabunPSK"/>
          <w:sz w:val="36"/>
          <w:szCs w:val="36"/>
        </w:rPr>
        <w:t>.</w:t>
      </w:r>
      <w:r w:rsidR="00AF4D2C" w:rsidRPr="00276CBA">
        <w:rPr>
          <w:rFonts w:ascii="TH SarabunPSK" w:eastAsia="Angsana New" w:hAnsi="TH SarabunPSK" w:cs="TH SarabunPSK"/>
          <w:sz w:val="36"/>
          <w:szCs w:val="36"/>
          <w:cs/>
        </w:rPr>
        <w:t>๒๕๕๒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D902B3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="00C53DCF" w:rsidRPr="00276CBA">
        <w:rPr>
          <w:rFonts w:ascii="TH SarabunPSK" w:eastAsia="Angsana New" w:hAnsi="TH SarabunPSK" w:cs="TH SarabunPSK"/>
          <w:sz w:val="36"/>
          <w:szCs w:val="36"/>
          <w:cs/>
        </w:rPr>
        <w:t>–</w:t>
      </w:r>
      <w:r w:rsidR="00D902B3">
        <w:rPr>
          <w:rFonts w:ascii="TH SarabunPSK" w:eastAsia="Angsana New" w:hAnsi="TH SarabunPSK" w:cs="TH SarabunPSK" w:hint="cs"/>
          <w:sz w:val="36"/>
          <w:szCs w:val="36"/>
          <w:cs/>
        </w:rPr>
        <w:t xml:space="preserve">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</w:t>
      </w:r>
      <w:r w:rsidR="00AF4D2C" w:rsidRPr="00276CBA">
        <w:rPr>
          <w:rFonts w:ascii="TH SarabunPSK" w:eastAsia="Angsana New" w:hAnsi="TH SarabunPSK" w:cs="TH SarabunPSK"/>
          <w:sz w:val="36"/>
          <w:szCs w:val="36"/>
          <w:cs/>
        </w:rPr>
        <w:t>๕</w:t>
      </w:r>
    </w:p>
    <w:tbl>
      <w:tblPr>
        <w:tblW w:w="8662" w:type="dxa"/>
        <w:tblInd w:w="93" w:type="dxa"/>
        <w:tblLayout w:type="fixed"/>
        <w:tblLook w:val="04A0"/>
      </w:tblPr>
      <w:tblGrid>
        <w:gridCol w:w="1575"/>
        <w:gridCol w:w="850"/>
        <w:gridCol w:w="992"/>
        <w:gridCol w:w="851"/>
        <w:gridCol w:w="850"/>
        <w:gridCol w:w="851"/>
        <w:gridCol w:w="992"/>
        <w:gridCol w:w="709"/>
        <w:gridCol w:w="992"/>
      </w:tblGrid>
      <w:tr w:rsidR="0056707A" w:rsidRPr="00276CBA" w:rsidTr="00821389">
        <w:trPr>
          <w:trHeight w:val="4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2555</w:t>
            </w:r>
          </w:p>
        </w:tc>
      </w:tr>
      <w:tr w:rsidR="00C53DCF" w:rsidRPr="00276CBA" w:rsidTr="00821389">
        <w:trPr>
          <w:trHeight w:val="37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D902B3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61.59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57.56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EA60E2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="001E4577"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42.44</w:t>
            </w:r>
          </w:p>
        </w:tc>
      </w:tr>
      <w:tr w:rsidR="00C53DCF" w:rsidRPr="00276CBA" w:rsidTr="00821389">
        <w:trPr>
          <w:trHeight w:val="27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ไม่ระบุเพศ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53DCF" w:rsidRPr="00276CBA" w:rsidTr="00821389">
        <w:trPr>
          <w:trHeight w:val="33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0.58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2.91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8.14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19.87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21.51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31.40</w:t>
            </w:r>
          </w:p>
        </w:tc>
      </w:tr>
      <w:tr w:rsidR="00C53DCF" w:rsidRPr="00276CBA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39.07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35.47</w:t>
            </w:r>
          </w:p>
        </w:tc>
      </w:tr>
      <w:tr w:rsidR="00C53DCF" w:rsidRPr="00276CBA" w:rsidTr="0082138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D902B3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2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</w:tbl>
    <w:p w:rsidR="0073588C" w:rsidRPr="00276CBA" w:rsidRDefault="00EF657B" w:rsidP="00821389">
      <w:pPr>
        <w:ind w:right="-1753"/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๒๔</w:t>
      </w:r>
      <w:r w:rsidR="0082138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EF78C6" w:rsidRPr="00276CBA">
        <w:rPr>
          <w:rFonts w:ascii="TH SarabunPSK" w:hAnsi="TH SarabunPSK" w:cs="TH SarabunPSK"/>
          <w:sz w:val="36"/>
          <w:szCs w:val="36"/>
          <w:cs/>
        </w:rPr>
        <w:t>แสดงจำนวน , อัตราตายต่อแสนประชากร และ ลำดับการตาย จาก</w:t>
      </w:r>
      <w:r w:rsidR="00821389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</w:t>
      </w:r>
      <w:r w:rsidR="00EF78C6" w:rsidRPr="00276CBA">
        <w:rPr>
          <w:rFonts w:ascii="TH SarabunPSK" w:hAnsi="TH SarabunPSK" w:cs="TH SarabunPSK"/>
          <w:sz w:val="36"/>
          <w:szCs w:val="36"/>
          <w:cs/>
        </w:rPr>
        <w:t xml:space="preserve">ความดันโลหิตสูง </w:t>
      </w:r>
      <w:r w:rsidR="0082138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820DB" w:rsidRPr="00276CBA">
        <w:rPr>
          <w:rFonts w:ascii="TH SarabunPSK" w:hAnsi="TH SarabunPSK" w:cs="TH SarabunPSK"/>
          <w:sz w:val="36"/>
          <w:szCs w:val="36"/>
          <w:cs/>
        </w:rPr>
        <w:t>ปี  พ.ศ. ๒๕๕๒ – ๒๕๕๕</w:t>
      </w:r>
      <w:r w:rsidR="007579E2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</w:p>
    <w:tbl>
      <w:tblPr>
        <w:tblW w:w="8662" w:type="dxa"/>
        <w:tblInd w:w="93" w:type="dxa"/>
        <w:tblLook w:val="04A0"/>
      </w:tblPr>
      <w:tblGrid>
        <w:gridCol w:w="1371"/>
        <w:gridCol w:w="811"/>
        <w:gridCol w:w="989"/>
        <w:gridCol w:w="811"/>
        <w:gridCol w:w="992"/>
        <w:gridCol w:w="835"/>
        <w:gridCol w:w="1066"/>
        <w:gridCol w:w="811"/>
        <w:gridCol w:w="976"/>
      </w:tblGrid>
      <w:tr w:rsidR="00B82237" w:rsidRPr="00276CBA" w:rsidTr="00821389">
        <w:trPr>
          <w:trHeight w:val="277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พ.ศ.2552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พ.ศ.2553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พ.ศ.2554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B82237" w:rsidRPr="00276CBA" w:rsidTr="00821389">
        <w:trPr>
          <w:trHeight w:val="261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อัตรา:แสน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821389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</w:tr>
      <w:tr w:rsidR="00B82237" w:rsidRPr="00276CBA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B82237" w:rsidRPr="00276CBA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</w:t>
            </w:r>
            <w:r w:rsidR="00025BB6"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B82237" w:rsidRPr="00276CBA" w:rsidTr="00821389">
        <w:trPr>
          <w:trHeight w:val="397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82237" w:rsidRPr="00276CBA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</w:t>
            </w:r>
            <w:r w:rsidR="00025BB6"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B82237" w:rsidRPr="00276CBA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2.27</w:t>
            </w:r>
          </w:p>
        </w:tc>
      </w:tr>
      <w:tr w:rsidR="00B82237" w:rsidRPr="00276CBA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4.17</w:t>
            </w:r>
          </w:p>
        </w:tc>
      </w:tr>
      <w:tr w:rsidR="00B82237" w:rsidRPr="00276CBA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82237" w:rsidRPr="00276CBA" w:rsidTr="00821389">
        <w:trPr>
          <w:trHeight w:val="429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82237" w:rsidRPr="00276CBA" w:rsidTr="00821389">
        <w:trPr>
          <w:trHeight w:val="267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821389" w:rsidRDefault="00B82237" w:rsidP="00025B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</w:t>
            </w:r>
            <w:r w:rsidR="00025BB6"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</w:tbl>
    <w:p w:rsidR="0073588C" w:rsidRPr="00276CBA" w:rsidRDefault="00EF657B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ตารางที่ </w:t>
      </w:r>
      <w:r w:rsidR="00B52789" w:rsidRPr="00276CBA">
        <w:rPr>
          <w:rFonts w:ascii="TH SarabunPSK" w:eastAsia="Angsana New" w:hAnsi="TH SarabunPSK" w:cs="TH SarabunPSK"/>
          <w:sz w:val="36"/>
          <w:szCs w:val="36"/>
          <w:cs/>
        </w:rPr>
        <w:t>๒๕</w:t>
      </w:r>
      <w:r w:rsidR="00821389">
        <w:rPr>
          <w:rFonts w:ascii="TH SarabunPSK" w:eastAsia="Angsana New" w:hAnsi="TH SarabunPSK" w:cs="TH SarabunPSK" w:hint="cs"/>
          <w:sz w:val="36"/>
          <w:szCs w:val="36"/>
          <w:cs/>
        </w:rPr>
        <w:t xml:space="preserve">  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จำนวนและร้อยละของผู้เสียชีวิตด้วยความดันโลหิตสูง</w:t>
      </w:r>
      <w:r w:rsidR="0010425F" w:rsidRPr="00276CBA">
        <w:rPr>
          <w:rFonts w:ascii="TH SarabunPSK" w:hAnsi="TH SarabunPSK" w:cs="TH SarabunPSK"/>
          <w:sz w:val="36"/>
          <w:szCs w:val="36"/>
        </w:rPr>
        <w:t xml:space="preserve">( I10 - I15 )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จำแนกตามเพศ</w:t>
      </w:r>
      <w:r w:rsidR="0010425F" w:rsidRPr="00276CBA">
        <w:rPr>
          <w:rFonts w:ascii="TH SarabunPSK" w:hAnsi="TH SarabunPSK" w:cs="TH SarabunPSK"/>
          <w:sz w:val="36"/>
          <w:szCs w:val="36"/>
        </w:rPr>
        <w:t xml:space="preserve"> 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 xml:space="preserve">และกลุ่มอายุ   ปี </w:t>
      </w:r>
      <w:r w:rsidR="00EF4A68" w:rsidRPr="00276CBA">
        <w:rPr>
          <w:rFonts w:ascii="TH SarabunPSK" w:hAnsi="TH SarabunPSK" w:cs="TH SarabunPSK"/>
          <w:sz w:val="36"/>
          <w:szCs w:val="36"/>
          <w:cs/>
        </w:rPr>
        <w:t>พ</w:t>
      </w:r>
      <w:r w:rsidR="00EF4A68" w:rsidRPr="00276CBA">
        <w:rPr>
          <w:rFonts w:ascii="TH SarabunPSK" w:hAnsi="TH SarabunPSK" w:cs="TH SarabunPSK"/>
          <w:sz w:val="36"/>
          <w:szCs w:val="36"/>
        </w:rPr>
        <w:t>.</w:t>
      </w:r>
      <w:r w:rsidR="00EF4A68" w:rsidRPr="00276CBA">
        <w:rPr>
          <w:rFonts w:ascii="TH SarabunPSK" w:hAnsi="TH SarabunPSK" w:cs="TH SarabunPSK"/>
          <w:sz w:val="36"/>
          <w:szCs w:val="36"/>
          <w:cs/>
        </w:rPr>
        <w:t xml:space="preserve">ศ  </w:t>
      </w:r>
      <w:r w:rsidR="00EF4A68" w:rsidRPr="00276CBA">
        <w:rPr>
          <w:rFonts w:ascii="TH SarabunPSK" w:eastAsia="Angsana New" w:hAnsi="TH SarabunPSK" w:cs="TH SarabunPSK"/>
          <w:sz w:val="36"/>
          <w:szCs w:val="36"/>
          <w:cs/>
        </w:rPr>
        <w:t>๒๕๕๒ - ๒๕๕๕</w:t>
      </w:r>
      <w:r w:rsidR="0010425F" w:rsidRPr="00276CBA">
        <w:rPr>
          <w:rFonts w:ascii="TH SarabunPSK" w:hAnsi="TH SarabunPSK" w:cs="TH SarabunPSK"/>
          <w:sz w:val="36"/>
          <w:szCs w:val="36"/>
        </w:rPr>
        <w:tab/>
      </w:r>
    </w:p>
    <w:tbl>
      <w:tblPr>
        <w:tblW w:w="8520" w:type="dxa"/>
        <w:tblInd w:w="93" w:type="dxa"/>
        <w:tblLook w:val="04A0"/>
      </w:tblPr>
      <w:tblGrid>
        <w:gridCol w:w="1431"/>
        <w:gridCol w:w="711"/>
        <w:gridCol w:w="959"/>
        <w:gridCol w:w="834"/>
        <w:gridCol w:w="977"/>
        <w:gridCol w:w="773"/>
        <w:gridCol w:w="993"/>
        <w:gridCol w:w="850"/>
        <w:gridCol w:w="992"/>
      </w:tblGrid>
      <w:tr w:rsidR="0073588C" w:rsidRPr="00276CBA" w:rsidTr="00821389">
        <w:trPr>
          <w:cantSplit/>
          <w:trHeight w:val="474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10425F" w:rsidP="0082138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6CBA">
              <w:rPr>
                <w:rFonts w:ascii="TH SarabunPSK" w:hAnsi="TH SarabunPSK" w:cs="TH SarabunPSK"/>
                <w:sz w:val="36"/>
                <w:szCs w:val="36"/>
              </w:rPr>
              <w:tab/>
            </w:r>
            <w:r w:rsidR="0073588C"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2552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2553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2554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2555</w:t>
            </w:r>
          </w:p>
        </w:tc>
      </w:tr>
      <w:tr w:rsidR="0073588C" w:rsidRPr="00276CBA" w:rsidTr="00821389">
        <w:trPr>
          <w:trHeight w:val="396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821389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ชาย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37.5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46.15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41.18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3769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44.44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62.5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53.85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3769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55.56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821389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73588C"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3588C" w:rsidRPr="00276CBA" w:rsidTr="00821389">
        <w:trPr>
          <w:trHeight w:val="34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15.38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3769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</w:tr>
      <w:tr w:rsidR="0073588C" w:rsidRPr="00276CBA" w:rsidTr="00821389">
        <w:trPr>
          <w:trHeight w:val="43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30.77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3769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62.5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38.46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3769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</w:tr>
      <w:tr w:rsidR="0073588C" w:rsidRPr="00276CBA" w:rsidTr="0082138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37.5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15.38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3769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</w:tr>
      <w:tr w:rsidR="0073588C" w:rsidRPr="00276CBA" w:rsidTr="00821389">
        <w:trPr>
          <w:trHeight w:val="407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588C" w:rsidRPr="00821389" w:rsidRDefault="0073588C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3588C" w:rsidRPr="00276CBA" w:rsidTr="00821389">
        <w:trPr>
          <w:trHeight w:val="407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276CBA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</w:tr>
    </w:tbl>
    <w:p w:rsidR="00CA2294" w:rsidRPr="00276CBA" w:rsidRDefault="00EF657B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๒๖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05405" w:rsidRPr="00276CBA">
        <w:rPr>
          <w:rFonts w:ascii="TH SarabunPSK" w:hAnsi="TH SarabunPSK" w:cs="TH SarabunPSK"/>
          <w:sz w:val="36"/>
          <w:szCs w:val="36"/>
          <w:cs/>
        </w:rPr>
        <w:t>แสดงจำนวน , อัตราตายต่อแสนประชากร และ ลำดับการตาย จากหลอดเลือดในสมอง</w:t>
      </w:r>
      <w:r w:rsidR="00605405" w:rsidRPr="00276CBA">
        <w:rPr>
          <w:rFonts w:ascii="TH SarabunPSK" w:hAnsi="TH SarabunPSK" w:cs="TH SarabunPSK"/>
          <w:sz w:val="36"/>
          <w:szCs w:val="36"/>
        </w:rPr>
        <w:t xml:space="preserve">( I60-I69) </w:t>
      </w:r>
      <w:r w:rsidR="00605405" w:rsidRPr="00276CBA">
        <w:rPr>
          <w:rFonts w:ascii="TH SarabunPSK" w:hAnsi="TH SarabunPSK" w:cs="TH SarabunPSK"/>
          <w:sz w:val="36"/>
          <w:szCs w:val="36"/>
          <w:cs/>
        </w:rPr>
        <w:t>จำแนกรายอำเภอจังหวัดประจวบคีรีขันธ์ พ</w:t>
      </w:r>
      <w:r w:rsidR="00605405" w:rsidRPr="00276CBA">
        <w:rPr>
          <w:rFonts w:ascii="TH SarabunPSK" w:hAnsi="TH SarabunPSK" w:cs="TH SarabunPSK"/>
          <w:sz w:val="36"/>
          <w:szCs w:val="36"/>
        </w:rPr>
        <w:t>.</w:t>
      </w:r>
      <w:r w:rsidR="00605405" w:rsidRPr="00276CBA">
        <w:rPr>
          <w:rFonts w:ascii="TH SarabunPSK" w:hAnsi="TH SarabunPSK" w:cs="TH SarabunPSK"/>
          <w:sz w:val="36"/>
          <w:szCs w:val="36"/>
          <w:cs/>
        </w:rPr>
        <w:t xml:space="preserve">ศ </w:t>
      </w:r>
      <w:r w:rsidR="003F4AE7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๒๕๕๒ </w:t>
      </w:r>
      <w:r w:rsidR="00F8179F" w:rsidRPr="00276CBA">
        <w:rPr>
          <w:rFonts w:ascii="TH SarabunPSK" w:eastAsia="Angsana New" w:hAnsi="TH SarabunPSK" w:cs="TH SarabunPSK"/>
          <w:sz w:val="36"/>
          <w:szCs w:val="36"/>
          <w:cs/>
        </w:rPr>
        <w:t>–</w:t>
      </w:r>
      <w:r w:rsidR="003F4AE7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๒๕๕๕</w:t>
      </w:r>
    </w:p>
    <w:p w:rsidR="003802D3" w:rsidRPr="00276CBA" w:rsidRDefault="003802D3">
      <w:pPr>
        <w:rPr>
          <w:rFonts w:ascii="TH SarabunPSK" w:hAnsi="TH SarabunPSK" w:cs="TH SarabunPSK"/>
          <w:sz w:val="36"/>
          <w:szCs w:val="36"/>
        </w:rPr>
      </w:pPr>
    </w:p>
    <w:tbl>
      <w:tblPr>
        <w:tblW w:w="8662" w:type="dxa"/>
        <w:tblInd w:w="93" w:type="dxa"/>
        <w:tblLook w:val="04A0"/>
      </w:tblPr>
      <w:tblGrid>
        <w:gridCol w:w="1386"/>
        <w:gridCol w:w="811"/>
        <w:gridCol w:w="937"/>
        <w:gridCol w:w="850"/>
        <w:gridCol w:w="851"/>
        <w:gridCol w:w="992"/>
        <w:gridCol w:w="851"/>
        <w:gridCol w:w="992"/>
        <w:gridCol w:w="992"/>
      </w:tblGrid>
      <w:tr w:rsidR="00F8179F" w:rsidRPr="00276CBA" w:rsidTr="00281944">
        <w:trPr>
          <w:trHeight w:val="420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79F" w:rsidRPr="0082138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179F" w:rsidRPr="0082138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179F" w:rsidRPr="0082138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79F" w:rsidRPr="0082138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79F" w:rsidRPr="0082138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281944" w:rsidRPr="00276CBA" w:rsidTr="00281944">
        <w:trPr>
          <w:trHeight w:val="37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821389" w:rsidRDefault="00281944" w:rsidP="007C13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821389" w:rsidRDefault="00281944" w:rsidP="007C13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82138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</w:tr>
      <w:tr w:rsidR="00F8179F" w:rsidRPr="00276CBA" w:rsidTr="003802D3">
        <w:trPr>
          <w:trHeight w:val="40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18.69</w:t>
            </w:r>
          </w:p>
        </w:tc>
      </w:tr>
      <w:tr w:rsidR="00F8179F" w:rsidRPr="00276CBA" w:rsidTr="003802D3">
        <w:trPr>
          <w:trHeight w:val="31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27.75</w:t>
            </w:r>
          </w:p>
        </w:tc>
      </w:tr>
      <w:tr w:rsidR="00F8179F" w:rsidRPr="00276CBA" w:rsidTr="006C60BB">
        <w:trPr>
          <w:trHeight w:val="33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25.28</w:t>
            </w:r>
          </w:p>
        </w:tc>
      </w:tr>
      <w:tr w:rsidR="00F8179F" w:rsidRPr="00276CBA" w:rsidTr="00281944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34.29</w:t>
            </w:r>
          </w:p>
        </w:tc>
      </w:tr>
      <w:tr w:rsidR="00F8179F" w:rsidRPr="00276CBA" w:rsidTr="00281944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32.86</w:t>
            </w:r>
          </w:p>
        </w:tc>
      </w:tr>
      <w:tr w:rsidR="00F8179F" w:rsidRPr="00276CBA" w:rsidTr="00281944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22.96</w:t>
            </w:r>
          </w:p>
        </w:tc>
      </w:tr>
      <w:tr w:rsidR="00F8179F" w:rsidRPr="00276CBA" w:rsidTr="00281944">
        <w:trPr>
          <w:trHeight w:val="34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27.30</w:t>
            </w:r>
          </w:p>
        </w:tc>
      </w:tr>
      <w:tr w:rsidR="00F8179F" w:rsidRPr="00276CBA" w:rsidTr="00281944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29.82</w:t>
            </w:r>
          </w:p>
        </w:tc>
      </w:tr>
      <w:tr w:rsidR="00F8179F" w:rsidRPr="00276CBA" w:rsidTr="006C60BB">
        <w:trPr>
          <w:trHeight w:val="239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F8179F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79F" w:rsidRPr="00821389" w:rsidRDefault="00F8179F" w:rsidP="008213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26.81</w:t>
            </w:r>
          </w:p>
        </w:tc>
      </w:tr>
    </w:tbl>
    <w:p w:rsidR="006C60BB" w:rsidRPr="00276CBA" w:rsidRDefault="006E2FC6" w:rsidP="00821389">
      <w:pPr>
        <w:spacing w:before="120" w:after="120"/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๒๗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 xml:space="preserve">จำนวนและร้อยละของผู้เสียชีวิตด้วยหลอดเลือดในสมอง </w:t>
      </w:r>
      <w:r w:rsidR="0010425F" w:rsidRPr="00276CBA">
        <w:rPr>
          <w:rFonts w:ascii="TH SarabunPSK" w:hAnsi="TH SarabunPSK" w:cs="TH SarabunPSK"/>
          <w:sz w:val="36"/>
          <w:szCs w:val="36"/>
        </w:rPr>
        <w:t>( I60-I69)</w:t>
      </w:r>
      <w:r w:rsidR="00BA01E5" w:rsidRPr="00276CB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จำแนกตามเพศและ</w:t>
      </w:r>
      <w:r w:rsidR="00BA01E5" w:rsidRPr="00276C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 xml:space="preserve">กลุ่มอายุ </w:t>
      </w:r>
      <w:r w:rsidR="00BA01E5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 xml:space="preserve">ปี </w:t>
      </w:r>
      <w:r w:rsidR="00BA01E5"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พ</w:t>
      </w:r>
      <w:r w:rsidR="0010425F" w:rsidRPr="00276CBA">
        <w:rPr>
          <w:rFonts w:ascii="TH SarabunPSK" w:hAnsi="TH SarabunPSK" w:cs="TH SarabunPSK"/>
          <w:sz w:val="36"/>
          <w:szCs w:val="36"/>
        </w:rPr>
        <w:t>.</w:t>
      </w:r>
      <w:r w:rsidR="0010425F" w:rsidRPr="00276CBA">
        <w:rPr>
          <w:rFonts w:ascii="TH SarabunPSK" w:hAnsi="TH SarabunPSK" w:cs="TH SarabunPSK"/>
          <w:sz w:val="36"/>
          <w:szCs w:val="36"/>
          <w:cs/>
        </w:rPr>
        <w:t>ศ</w:t>
      </w:r>
      <w:r w:rsidR="0010425F" w:rsidRPr="00276CBA">
        <w:rPr>
          <w:rFonts w:ascii="TH SarabunPSK" w:hAnsi="TH SarabunPSK" w:cs="TH SarabunPSK"/>
          <w:sz w:val="36"/>
          <w:szCs w:val="36"/>
        </w:rPr>
        <w:t>.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B395E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๒๕๕๒ </w:t>
      </w:r>
      <w:r w:rsidR="006C60BB" w:rsidRPr="00276CBA">
        <w:rPr>
          <w:rFonts w:ascii="TH SarabunPSK" w:eastAsia="Angsana New" w:hAnsi="TH SarabunPSK" w:cs="TH SarabunPSK"/>
          <w:sz w:val="36"/>
          <w:szCs w:val="36"/>
          <w:cs/>
        </w:rPr>
        <w:t>–</w:t>
      </w:r>
      <w:r w:rsidR="00CB395E"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๒๕๕๕</w:t>
      </w:r>
    </w:p>
    <w:tbl>
      <w:tblPr>
        <w:tblW w:w="8946" w:type="dxa"/>
        <w:tblInd w:w="93" w:type="dxa"/>
        <w:tblLayout w:type="fixed"/>
        <w:tblLook w:val="04A0"/>
      </w:tblPr>
      <w:tblGrid>
        <w:gridCol w:w="1433"/>
        <w:gridCol w:w="969"/>
        <w:gridCol w:w="874"/>
        <w:gridCol w:w="685"/>
        <w:gridCol w:w="1016"/>
        <w:gridCol w:w="992"/>
        <w:gridCol w:w="992"/>
        <w:gridCol w:w="992"/>
        <w:gridCol w:w="993"/>
      </w:tblGrid>
      <w:tr w:rsidR="006C60BB" w:rsidRPr="00276CBA" w:rsidTr="003802D3">
        <w:trPr>
          <w:cantSplit/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2553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2555</w:t>
            </w:r>
          </w:p>
        </w:tc>
      </w:tr>
      <w:tr w:rsidR="00B0034E" w:rsidRPr="00276CBA" w:rsidTr="003802D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CB2CA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82138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6C60BB" w:rsidRPr="00276CBA" w:rsidTr="003802D3">
        <w:trPr>
          <w:trHeight w:val="309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  ชาย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65.77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61.65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57.25</w:t>
            </w:r>
          </w:p>
        </w:tc>
      </w:tr>
      <w:tr w:rsidR="006C60BB" w:rsidRPr="00276CBA" w:rsidTr="003802D3">
        <w:trPr>
          <w:trHeight w:val="376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หญิง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34.23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42.75</w:t>
            </w:r>
          </w:p>
        </w:tc>
      </w:tr>
      <w:tr w:rsidR="006C60BB" w:rsidRPr="00276CBA" w:rsidTr="00821389">
        <w:trPr>
          <w:trHeight w:val="312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111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133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  <w:tr w:rsidR="006C60BB" w:rsidRPr="00276CBA" w:rsidTr="00821389">
        <w:trPr>
          <w:trHeight w:val="303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0BB" w:rsidRPr="00276CBA" w:rsidTr="003802D3">
        <w:trPr>
          <w:trHeight w:val="408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6C60BB" w:rsidRPr="00276CBA" w:rsidTr="003802D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6C60BB" w:rsidRPr="00276CBA" w:rsidTr="003802D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6C60BB" w:rsidRPr="00276CBA" w:rsidTr="003802D3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6C60BB" w:rsidRPr="00276CBA" w:rsidTr="003802D3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10.87</w:t>
            </w:r>
          </w:p>
        </w:tc>
      </w:tr>
      <w:tr w:rsidR="006C60BB" w:rsidRPr="00276CBA" w:rsidTr="003802D3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20.72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28.26</w:t>
            </w:r>
          </w:p>
        </w:tc>
      </w:tr>
      <w:tr w:rsidR="006C60BB" w:rsidRPr="00276CBA" w:rsidTr="003802D3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26.32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28.26</w:t>
            </w:r>
          </w:p>
        </w:tc>
      </w:tr>
      <w:tr w:rsidR="006C60BB" w:rsidRPr="00276CBA" w:rsidTr="003802D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32.43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31.58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32.61</w:t>
            </w:r>
          </w:p>
        </w:tc>
      </w:tr>
      <w:tr w:rsidR="006C60BB" w:rsidRPr="00276CBA" w:rsidTr="003802D3">
        <w:trPr>
          <w:trHeight w:val="28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</w:tbl>
    <w:p w:rsidR="00437917" w:rsidRPr="00276CBA" w:rsidRDefault="006E2FC6" w:rsidP="00437917">
      <w:pPr>
        <w:ind w:right="-1753"/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๒๘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 xml:space="preserve">จำนวน , อัตราตายต่อแสนประชากร และ ลำดับการตาย จากการฆ่าตัวตายสำเร็จ         </w:t>
      </w:r>
      <w:r w:rsidR="00437917" w:rsidRPr="00276CBA">
        <w:rPr>
          <w:rFonts w:ascii="TH SarabunPSK" w:hAnsi="TH SarabunPSK" w:cs="TH SarabunPSK"/>
          <w:sz w:val="36"/>
          <w:szCs w:val="36"/>
        </w:rPr>
        <w:t xml:space="preserve">                         </w:t>
      </w:r>
      <w:r w:rsidR="00437917" w:rsidRPr="00276CBA">
        <w:rPr>
          <w:rFonts w:ascii="TH SarabunPSK" w:hAnsi="TH SarabunPSK" w:cs="TH SarabunPSK"/>
          <w:sz w:val="36"/>
          <w:szCs w:val="36"/>
        </w:rPr>
        <w:br/>
        <w:t xml:space="preserve"> (X60-X 84)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 xml:space="preserve">  จำแนกรายอำเภอ</w:t>
      </w:r>
      <w:r w:rsidR="00437917" w:rsidRPr="00276CBA">
        <w:rPr>
          <w:rFonts w:ascii="TH SarabunPSK" w:hAnsi="TH SarabunPSK" w:cs="TH SarabunPSK"/>
          <w:sz w:val="36"/>
          <w:szCs w:val="36"/>
        </w:rPr>
        <w:t xml:space="preserve"> 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 xml:space="preserve">จังหวัดประจวบคีรีขันธ์  </w:t>
      </w:r>
      <w:r w:rsidRPr="00276CBA">
        <w:rPr>
          <w:rFonts w:ascii="TH SarabunPSK" w:hAnsi="TH SarabunPSK" w:cs="TH SarabunPSK"/>
          <w:sz w:val="36"/>
          <w:szCs w:val="36"/>
          <w:cs/>
        </w:rPr>
        <w:t>พ</w:t>
      </w:r>
      <w:r w:rsidRPr="00276CBA">
        <w:rPr>
          <w:rFonts w:ascii="TH SarabunPSK" w:hAnsi="TH SarabunPSK" w:cs="TH SarabunPSK"/>
          <w:sz w:val="36"/>
          <w:szCs w:val="36"/>
        </w:rPr>
        <w:t>.</w:t>
      </w:r>
      <w:r w:rsidRPr="00276CBA">
        <w:rPr>
          <w:rFonts w:ascii="TH SarabunPSK" w:hAnsi="TH SarabunPSK" w:cs="TH SarabunPSK"/>
          <w:sz w:val="36"/>
          <w:szCs w:val="36"/>
          <w:cs/>
        </w:rPr>
        <w:t>ศ</w:t>
      </w:r>
      <w:r w:rsidRPr="00276CBA">
        <w:rPr>
          <w:rFonts w:ascii="TH SarabunPSK" w:hAnsi="TH SarabunPSK" w:cs="TH SarabunPSK"/>
          <w:sz w:val="36"/>
          <w:szCs w:val="36"/>
        </w:rPr>
        <w:t>.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CB395E" w:rsidRPr="00276CBA">
        <w:rPr>
          <w:rFonts w:ascii="TH SarabunPSK" w:eastAsia="Angsana New" w:hAnsi="TH SarabunPSK" w:cs="TH SarabunPSK"/>
          <w:sz w:val="36"/>
          <w:szCs w:val="36"/>
          <w:cs/>
        </w:rPr>
        <w:t>๒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- ๒๕๕</w:t>
      </w:r>
      <w:r w:rsidR="00CB395E" w:rsidRPr="00276CBA">
        <w:rPr>
          <w:rFonts w:ascii="TH SarabunPSK" w:eastAsia="Angsana New" w:hAnsi="TH SarabunPSK" w:cs="TH SarabunPSK"/>
          <w:sz w:val="36"/>
          <w:szCs w:val="36"/>
          <w:cs/>
        </w:rPr>
        <w:t>๕</w:t>
      </w:r>
      <w:r w:rsidR="00437917" w:rsidRPr="00276CBA">
        <w:rPr>
          <w:rFonts w:ascii="TH SarabunPSK" w:hAnsi="TH SarabunPSK" w:cs="TH SarabunPSK"/>
          <w:sz w:val="36"/>
          <w:szCs w:val="36"/>
        </w:rPr>
        <w:tab/>
      </w:r>
      <w:r w:rsidR="00437917" w:rsidRPr="00276CBA">
        <w:rPr>
          <w:rFonts w:ascii="TH SarabunPSK" w:hAnsi="TH SarabunPSK" w:cs="TH SarabunPSK"/>
          <w:sz w:val="36"/>
          <w:szCs w:val="36"/>
        </w:rPr>
        <w:tab/>
      </w:r>
    </w:p>
    <w:tbl>
      <w:tblPr>
        <w:tblW w:w="9214" w:type="dxa"/>
        <w:tblInd w:w="-34" w:type="dxa"/>
        <w:tblLayout w:type="fixed"/>
        <w:tblLook w:val="04A0"/>
      </w:tblPr>
      <w:tblGrid>
        <w:gridCol w:w="1292"/>
        <w:gridCol w:w="811"/>
        <w:gridCol w:w="1120"/>
        <w:gridCol w:w="811"/>
        <w:gridCol w:w="1211"/>
        <w:gridCol w:w="851"/>
        <w:gridCol w:w="1134"/>
        <w:gridCol w:w="850"/>
        <w:gridCol w:w="1134"/>
      </w:tblGrid>
      <w:tr w:rsidR="00EF1E26" w:rsidRPr="00276CBA" w:rsidTr="00EF1E26">
        <w:trPr>
          <w:trHeight w:val="435"/>
        </w:trPr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พ.ศ.2552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พ.ศ.2553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82138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พ.ศ.2555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821389" w:rsidRDefault="00EF1E26" w:rsidP="001856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7.87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3.96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300ยอด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10.53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11.43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2.27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6.26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สะ</w:t>
            </w: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10.92</w:t>
            </w:r>
          </w:p>
        </w:tc>
      </w:tr>
      <w:tr w:rsidR="00EF1E26" w:rsidRPr="00276CBA" w:rsidTr="00EF1E26">
        <w:trPr>
          <w:trHeight w:val="462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EF1E2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cs/>
              </w:rPr>
              <w:t>บางพาน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น้</w:t>
            </w:r>
            <w:r w:rsidRPr="00EF1E26">
              <w:rPr>
                <w:rFonts w:ascii="TH SarabunPSK" w:eastAsia="Times New Roman" w:hAnsi="TH SarabunPSK" w:cs="TH SarabunPSK"/>
                <w:color w:val="000000"/>
                <w:cs/>
              </w:rPr>
              <w:t>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2.71</w:t>
            </w:r>
          </w:p>
        </w:tc>
      </w:tr>
      <w:tr w:rsidR="00EF1E26" w:rsidRPr="00276CBA" w:rsidTr="00EF1E26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82138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3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6.7986</w:t>
            </w:r>
          </w:p>
        </w:tc>
      </w:tr>
    </w:tbl>
    <w:p w:rsidR="00B906DE" w:rsidRPr="00276CBA" w:rsidRDefault="006E2FC6" w:rsidP="003802D3">
      <w:pPr>
        <w:pStyle w:val="a9"/>
        <w:ind w:right="-1753"/>
        <w:rPr>
          <w:rFonts w:ascii="TH SarabunPSK" w:eastAsia="Angsana New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๒๙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 xml:space="preserve">จำนวนและร้อยละของผู้เสียชีวิตด้วยการฆ่าตัวตาย </w:t>
      </w:r>
      <w:r w:rsidR="00437917" w:rsidRPr="00276CBA">
        <w:rPr>
          <w:rFonts w:ascii="TH SarabunPSK" w:hAnsi="TH SarabunPSK" w:cs="TH SarabunPSK"/>
          <w:sz w:val="36"/>
          <w:szCs w:val="36"/>
        </w:rPr>
        <w:t xml:space="preserve">(X60-X 84) 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>จำแนกเพศและ</w:t>
      </w:r>
      <w:r w:rsidR="00EF1E26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>กลุ่มอายุ  ปี พ</w:t>
      </w:r>
      <w:r w:rsidR="00437917" w:rsidRPr="00276CBA">
        <w:rPr>
          <w:rFonts w:ascii="TH SarabunPSK" w:hAnsi="TH SarabunPSK" w:cs="TH SarabunPSK"/>
          <w:sz w:val="36"/>
          <w:szCs w:val="36"/>
        </w:rPr>
        <w:t>.</w:t>
      </w:r>
      <w:r w:rsidR="00437917" w:rsidRPr="00276CBA">
        <w:rPr>
          <w:rFonts w:ascii="TH SarabunPSK" w:hAnsi="TH SarabunPSK" w:cs="TH SarabunPSK"/>
          <w:sz w:val="36"/>
          <w:szCs w:val="36"/>
          <w:cs/>
        </w:rPr>
        <w:t>ศ</w:t>
      </w:r>
      <w:r w:rsidR="00437917" w:rsidRPr="00276CBA">
        <w:rPr>
          <w:rFonts w:ascii="TH SarabunPSK" w:hAnsi="TH SarabunPSK" w:cs="TH SarabunPSK"/>
          <w:sz w:val="36"/>
          <w:szCs w:val="36"/>
        </w:rPr>
        <w:t xml:space="preserve">. 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A820DB" w:rsidRPr="00276CBA">
        <w:rPr>
          <w:rFonts w:ascii="TH SarabunPSK" w:eastAsia="Angsana New" w:hAnsi="TH SarabunPSK" w:cs="TH SarabunPSK"/>
          <w:sz w:val="36"/>
          <w:szCs w:val="36"/>
          <w:cs/>
        </w:rPr>
        <w:t>๒ - ๒๕๕๕</w:t>
      </w:r>
    </w:p>
    <w:tbl>
      <w:tblPr>
        <w:tblW w:w="8662" w:type="dxa"/>
        <w:tblInd w:w="93" w:type="dxa"/>
        <w:tblLook w:val="04A0"/>
      </w:tblPr>
      <w:tblGrid>
        <w:gridCol w:w="1433"/>
        <w:gridCol w:w="850"/>
        <w:gridCol w:w="993"/>
        <w:gridCol w:w="850"/>
        <w:gridCol w:w="992"/>
        <w:gridCol w:w="709"/>
        <w:gridCol w:w="992"/>
        <w:gridCol w:w="709"/>
        <w:gridCol w:w="1134"/>
      </w:tblGrid>
      <w:tr w:rsidR="000A4C7B" w:rsidRPr="00EF1E26" w:rsidTr="00EF1E26">
        <w:trPr>
          <w:cantSplit/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2555</w:t>
            </w:r>
          </w:p>
        </w:tc>
      </w:tr>
      <w:tr w:rsidR="00EF1E26" w:rsidRPr="00EF1E26" w:rsidTr="00EF1E2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EF1E26" w:rsidRDefault="00EF1E26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E26" w:rsidRPr="00EF1E26" w:rsidRDefault="00EF1E26" w:rsidP="001856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EF1E26" w:rsidRPr="00EF1E26" w:rsidTr="00EF1E26">
        <w:trPr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62.79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74.29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หญิง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37.21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21.74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25.71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ต่ำกว่า1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23.68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5.71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44.19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39.47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62.86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16.28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18.42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22.86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11.63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15.79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8.57</w:t>
            </w:r>
          </w:p>
        </w:tc>
      </w:tr>
      <w:tr w:rsidR="00EF1E26" w:rsidRPr="00EF1E26" w:rsidTr="00EF1E2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EF1E26" w:rsidRPr="00EF1E26" w:rsidTr="00EF1E2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EF1E26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1E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</w:tbl>
    <w:p w:rsidR="006E2FC6" w:rsidRPr="00276CBA" w:rsidRDefault="006E2FC6" w:rsidP="00437917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๓๐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437917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จำนวนและ ร้อยละ ของการฆ่าตัวตายสำเร็จ </w:t>
      </w:r>
      <w:r w:rsidR="00437917" w:rsidRPr="00276CBA">
        <w:rPr>
          <w:rFonts w:ascii="TH SarabunPSK" w:hAnsi="TH SarabunPSK" w:cs="TH SarabunPSK"/>
          <w:sz w:val="36"/>
          <w:szCs w:val="36"/>
        </w:rPr>
        <w:t xml:space="preserve">(X60-X 84)  </w:t>
      </w:r>
      <w:r w:rsidR="00437917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จำแนกรายวิธี                           </w:t>
      </w:r>
      <w:r w:rsidR="00437917"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br/>
        <w:t xml:space="preserve">                จังหวัดประจวบคีรีขันธ์    พ.ศ.</w:t>
      </w:r>
      <w:r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  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>๒๕๕</w:t>
      </w:r>
      <w:r w:rsidR="005338C6" w:rsidRPr="00276CBA">
        <w:rPr>
          <w:rFonts w:ascii="TH SarabunPSK" w:eastAsia="Angsana New" w:hAnsi="TH SarabunPSK" w:cs="TH SarabunPSK"/>
          <w:sz w:val="36"/>
          <w:szCs w:val="36"/>
          <w:cs/>
        </w:rPr>
        <w:t>๑ – ๒๕๕</w:t>
      </w:r>
      <w:r w:rsidR="006C6F7D" w:rsidRPr="00276CBA">
        <w:rPr>
          <w:rFonts w:ascii="TH SarabunPSK" w:eastAsia="Angsana New" w:hAnsi="TH SarabunPSK" w:cs="TH SarabunPSK"/>
          <w:sz w:val="36"/>
          <w:szCs w:val="36"/>
          <w:cs/>
        </w:rPr>
        <w:t>๔</w:t>
      </w:r>
    </w:p>
    <w:p w:rsidR="003802D3" w:rsidRPr="00276CBA" w:rsidRDefault="003802D3" w:rsidP="00437917">
      <w:pPr>
        <w:rPr>
          <w:rFonts w:ascii="TH SarabunPSK" w:hAnsi="TH SarabunPSK" w:cs="TH SarabunPSK"/>
          <w:sz w:val="36"/>
          <w:szCs w:val="36"/>
        </w:rPr>
      </w:pPr>
    </w:p>
    <w:p w:rsidR="003802D3" w:rsidRPr="00276CBA" w:rsidRDefault="003802D3" w:rsidP="00437917">
      <w:pPr>
        <w:rPr>
          <w:rFonts w:ascii="TH SarabunPSK" w:hAnsi="TH SarabunPSK" w:cs="TH SarabunPSK"/>
          <w:sz w:val="36"/>
          <w:szCs w:val="36"/>
          <w:cs/>
        </w:rPr>
      </w:pPr>
    </w:p>
    <w:tbl>
      <w:tblPr>
        <w:tblW w:w="8662" w:type="dxa"/>
        <w:tblInd w:w="93" w:type="dxa"/>
        <w:tblLayout w:type="fixed"/>
        <w:tblLook w:val="0000"/>
      </w:tblPr>
      <w:tblGrid>
        <w:gridCol w:w="185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A4C7B" w:rsidRPr="00276CBA" w:rsidTr="003802D3">
        <w:trPr>
          <w:trHeight w:val="46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C7B" w:rsidRPr="00233BAC" w:rsidRDefault="000A4C7B" w:rsidP="00D034B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 พ.ศ.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A4C7B" w:rsidRPr="00233BAC" w:rsidRDefault="000A4C7B" w:rsidP="00D034B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A4C7B" w:rsidRPr="00233BAC" w:rsidRDefault="000A4C7B" w:rsidP="00D034B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</w:rPr>
              <w:t>2552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A4C7B" w:rsidRPr="00233BAC" w:rsidRDefault="000A4C7B" w:rsidP="00D034B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</w:rPr>
              <w:t>2553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4C7B" w:rsidRPr="00233BAC" w:rsidRDefault="000A4C7B" w:rsidP="00E468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</w:rPr>
              <w:t>2554</w:t>
            </w:r>
          </w:p>
        </w:tc>
      </w:tr>
      <w:tr w:rsidR="003802D3" w:rsidRPr="00276CBA" w:rsidTr="003802D3">
        <w:trPr>
          <w:trHeight w:val="46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2D3" w:rsidRPr="00233BAC" w:rsidRDefault="003802D3" w:rsidP="00D034B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D3" w:rsidRPr="00233BAC" w:rsidRDefault="003802D3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D3" w:rsidRPr="00233BAC" w:rsidRDefault="003802D3" w:rsidP="00054B9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D3" w:rsidRPr="00233BAC" w:rsidRDefault="003802D3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D3" w:rsidRPr="00233BAC" w:rsidRDefault="003802D3" w:rsidP="00054B9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D3" w:rsidRPr="00233BAC" w:rsidRDefault="003802D3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D3" w:rsidRPr="00233BAC" w:rsidRDefault="003802D3" w:rsidP="00025B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D3" w:rsidRPr="00233BAC" w:rsidRDefault="003802D3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D3" w:rsidRPr="00233BAC" w:rsidRDefault="003802D3" w:rsidP="00054B9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0A4C7B" w:rsidRPr="00276CBA" w:rsidTr="003802D3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3802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กินยา      (ราย)</w:t>
            </w:r>
          </w:p>
          <w:p w:rsidR="003802D3" w:rsidRPr="00233BAC" w:rsidRDefault="003802D3" w:rsidP="003802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30.43</w:t>
            </w:r>
          </w:p>
        </w:tc>
      </w:tr>
      <w:tr w:rsidR="000A4C7B" w:rsidRPr="00276CBA" w:rsidTr="003802D3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F842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ผูกคอตาย</w:t>
            </w:r>
            <w:r w:rsidR="003802D3"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(ราย)</w:t>
            </w:r>
          </w:p>
          <w:p w:rsidR="003802D3" w:rsidRPr="00233BAC" w:rsidRDefault="003802D3" w:rsidP="00F842F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51.85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43.48</w:t>
            </w:r>
          </w:p>
        </w:tc>
      </w:tr>
      <w:tr w:rsidR="000A4C7B" w:rsidRPr="00276CBA" w:rsidTr="003802D3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F842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แทงตัวตาย/      ยิงตัวตาย</w:t>
            </w:r>
            <w:r w:rsidR="003802D3"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(ราย)</w:t>
            </w:r>
          </w:p>
          <w:p w:rsidR="003802D3" w:rsidRPr="00233BAC" w:rsidRDefault="003802D3" w:rsidP="00F842F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A4C7B" w:rsidRPr="00276CBA" w:rsidTr="003802D3">
        <w:trPr>
          <w:trHeight w:val="4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F842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ไม่ทราบวิธี</w:t>
            </w:r>
            <w:r w:rsidR="003802D3"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(ราย)</w:t>
            </w:r>
          </w:p>
          <w:p w:rsidR="003802D3" w:rsidRPr="00233BAC" w:rsidRDefault="003802D3" w:rsidP="00F842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26.09</w:t>
            </w:r>
          </w:p>
        </w:tc>
      </w:tr>
      <w:tr w:rsidR="000A4C7B" w:rsidRPr="00276CBA" w:rsidTr="003802D3">
        <w:trPr>
          <w:trHeight w:val="4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F842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  <w:p w:rsidR="003802D3" w:rsidRPr="00233BAC" w:rsidRDefault="003802D3" w:rsidP="00F842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7B" w:rsidRPr="00233BAC" w:rsidRDefault="000A4C7B" w:rsidP="00233B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7B" w:rsidRPr="00233BAC" w:rsidRDefault="000A4C7B" w:rsidP="00233BA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437917" w:rsidRPr="00276CBA" w:rsidRDefault="00437917">
      <w:pPr>
        <w:jc w:val="center"/>
        <w:rPr>
          <w:rFonts w:ascii="TH SarabunPSK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3802D3" w:rsidRPr="00276CBA" w:rsidRDefault="003802D3" w:rsidP="006C6F7D">
      <w:pPr>
        <w:rPr>
          <w:rFonts w:ascii="TH SarabunPSK" w:eastAsia="Angsana New" w:hAnsi="TH SarabunPSK" w:cs="TH SarabunPSK"/>
          <w:sz w:val="36"/>
          <w:szCs w:val="36"/>
        </w:rPr>
      </w:pPr>
    </w:p>
    <w:p w:rsidR="006C6F7D" w:rsidRPr="00276CBA" w:rsidRDefault="006C6F7D" w:rsidP="006C6F7D">
      <w:pPr>
        <w:rPr>
          <w:rFonts w:ascii="TH SarabunPSK" w:hAnsi="TH SarabunPSK" w:cs="TH SarabunPSK"/>
          <w:sz w:val="36"/>
          <w:szCs w:val="36"/>
        </w:rPr>
      </w:pPr>
      <w:r w:rsidRPr="00276CBA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ตารางที่ </w:t>
      </w:r>
      <w:r w:rsidR="00B52789" w:rsidRPr="00276CBA">
        <w:rPr>
          <w:rFonts w:ascii="TH SarabunPSK" w:hAnsi="TH SarabunPSK" w:cs="TH SarabunPSK"/>
          <w:sz w:val="36"/>
          <w:szCs w:val="36"/>
          <w:cs/>
        </w:rPr>
        <w:t>๓๑</w:t>
      </w:r>
      <w:r w:rsidRPr="00276C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 xml:space="preserve">ประเภท ของการฆ่าตัวตายสำเร็จ </w:t>
      </w:r>
      <w:r w:rsidRPr="00276CBA">
        <w:rPr>
          <w:rFonts w:ascii="TH SarabunPSK" w:hAnsi="TH SarabunPSK" w:cs="TH SarabunPSK"/>
          <w:sz w:val="36"/>
          <w:szCs w:val="36"/>
        </w:rPr>
        <w:t xml:space="preserve">(X60-X 84)  </w:t>
      </w:r>
      <w:r w:rsidRPr="00276CBA">
        <w:rPr>
          <w:rFonts w:ascii="TH SarabunPSK" w:hAnsi="TH SarabunPSK" w:cs="TH SarabunPSK"/>
          <w:snapToGrid w:val="0"/>
          <w:color w:val="000000"/>
          <w:sz w:val="36"/>
          <w:szCs w:val="36"/>
          <w:cs/>
          <w:lang w:eastAsia="th-TH"/>
        </w:rPr>
        <w:t>จำแนกรายกลุ่มอายุ  เพศ รายอำเภอ จังหวัดประจวบคีรีขันธ์    พ.ศ.</w:t>
      </w:r>
      <w:r w:rsidRPr="00276CBA">
        <w:rPr>
          <w:rFonts w:ascii="TH SarabunPSK" w:eastAsia="Angsana New" w:hAnsi="TH SarabunPSK" w:cs="TH SarabunPSK"/>
          <w:sz w:val="36"/>
          <w:szCs w:val="36"/>
          <w:cs/>
        </w:rPr>
        <w:t xml:space="preserve"> ๒๕๕</w:t>
      </w:r>
      <w:r w:rsidRPr="00276CBA">
        <w:rPr>
          <w:rFonts w:ascii="TH SarabunPSK" w:hAnsi="TH SarabunPSK" w:cs="TH SarabunPSK"/>
          <w:sz w:val="36"/>
          <w:szCs w:val="36"/>
          <w:cs/>
        </w:rPr>
        <w:t>๕</w:t>
      </w:r>
    </w:p>
    <w:p w:rsidR="00892E23" w:rsidRPr="00276CBA" w:rsidRDefault="00892E23" w:rsidP="006C6F7D">
      <w:pPr>
        <w:rPr>
          <w:rFonts w:ascii="TH SarabunPSK" w:hAnsi="TH SarabunPSK" w:cs="TH SarabunPSK"/>
          <w:sz w:val="36"/>
          <w:szCs w:val="36"/>
        </w:rPr>
      </w:pPr>
    </w:p>
    <w:tbl>
      <w:tblPr>
        <w:tblW w:w="9390" w:type="dxa"/>
        <w:tblInd w:w="-34" w:type="dxa"/>
        <w:tblLook w:val="04A0"/>
      </w:tblPr>
      <w:tblGrid>
        <w:gridCol w:w="947"/>
        <w:gridCol w:w="896"/>
        <w:gridCol w:w="709"/>
        <w:gridCol w:w="1422"/>
        <w:gridCol w:w="1648"/>
        <w:gridCol w:w="892"/>
        <w:gridCol w:w="940"/>
        <w:gridCol w:w="768"/>
        <w:gridCol w:w="613"/>
        <w:gridCol w:w="555"/>
      </w:tblGrid>
      <w:tr w:rsidR="006C6F7D" w:rsidRPr="00233BAC" w:rsidTr="00233BAC">
        <w:trPr>
          <w:trHeight w:val="42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="003E44BF"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</w:t>
            </w:r>
            <w:r w:rsidR="003E44BF"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กลุ่มอายุ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15-24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25-44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45-59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60-74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C6F7D" w:rsidRPr="00233BAC" w:rsidTr="00233BAC">
        <w:trPr>
          <w:trHeight w:val="420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39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อ.หัวหิน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C90685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กินยาฆ่าแมลง</w:t>
            </w:r>
            <w:r w:rsidR="006C6F7D"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=</w:t>
            </w:r>
            <w:r w:rsidR="006C6F7D"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6C6F7D" w:rsidRPr="00233BAC" w:rsidTr="00233BAC">
        <w:trPr>
          <w:trHeight w:val="37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กินยาฆ่าแมลง=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42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78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อ.ปราณบุรี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6C6F7D" w:rsidRPr="00233BAC" w:rsidTr="00233BAC">
        <w:trPr>
          <w:trHeight w:val="39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อ.สามร้อยยอด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กินยา=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6C6F7D" w:rsidRPr="00233BAC" w:rsidTr="00233BAC">
        <w:trPr>
          <w:trHeight w:val="40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กินกรัมมอคโซน=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40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42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อ.กุยบุรี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6C6F7D" w:rsidRPr="00233BAC" w:rsidTr="00233BAC">
        <w:trPr>
          <w:trHeight w:val="43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กินยาฆ่าแมลง=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4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อ.เมืองฯ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ไม่ระบุวิธี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= 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6C6F7D" w:rsidRPr="00233BAC" w:rsidTr="00233BAC">
        <w:trPr>
          <w:trHeight w:val="42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อ.ทับสะแก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6C6F7D" w:rsidRPr="00233BAC" w:rsidTr="00233BAC">
        <w:trPr>
          <w:trHeight w:val="39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กินยา=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42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อ.บางสะพาน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ผูกคอตาย=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6C6F7D" w:rsidRPr="00233BAC" w:rsidTr="00233BAC">
        <w:trPr>
          <w:trHeight w:val="40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ยิงตัวตาย=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34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C90685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กินยาฆ่าแมลง</w:t>
            </w:r>
            <w:r w:rsidR="006C6F7D"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= </w:t>
            </w:r>
            <w:r w:rsidR="006C6F7D"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6F7D" w:rsidRPr="00233BAC" w:rsidTr="00233BAC">
        <w:trPr>
          <w:trHeight w:val="112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อ.บางสะพานน้อย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กินกรัมมอคโซน=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7D" w:rsidRPr="00233BAC" w:rsidRDefault="006C6F7D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35D9B" w:rsidRPr="00233BAC" w:rsidTr="00233BAC">
        <w:trPr>
          <w:trHeight w:val="459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35ราย</w:t>
            </w:r>
          </w:p>
        </w:tc>
      </w:tr>
      <w:tr w:rsidR="00035D9B" w:rsidRPr="00233BAC" w:rsidTr="00233BAC">
        <w:trPr>
          <w:trHeight w:val="423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035D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035D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22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035D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035D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33B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9B" w:rsidRPr="00233BAC" w:rsidRDefault="00035D9B" w:rsidP="006C6F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C6F7D" w:rsidRPr="00233BAC" w:rsidRDefault="006C6F7D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C6F7D" w:rsidRPr="00233BAC" w:rsidSect="00276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701" w:bottom="1701" w:left="1701" w:header="567" w:footer="737" w:gutter="0"/>
      <w:pgNumType w:start="24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E5" w:rsidRDefault="006907E5">
      <w:r>
        <w:separator/>
      </w:r>
    </w:p>
  </w:endnote>
  <w:endnote w:type="continuationSeparator" w:id="1">
    <w:p w:rsidR="006907E5" w:rsidRDefault="0069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BA" w:rsidRDefault="00AE678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6C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CBA">
      <w:rPr>
        <w:rStyle w:val="a5"/>
        <w:noProof/>
      </w:rPr>
      <w:t>10</w:t>
    </w:r>
    <w:r>
      <w:rPr>
        <w:rStyle w:val="a5"/>
      </w:rPr>
      <w:fldChar w:fldCharType="end"/>
    </w:r>
  </w:p>
  <w:p w:rsidR="00276CBA" w:rsidRDefault="00276C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90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276CBA" w:rsidRPr="00EA60E2" w:rsidRDefault="00276CBA">
        <w:pPr>
          <w:pStyle w:val="a6"/>
          <w:jc w:val="right"/>
          <w:rPr>
            <w:rFonts w:ascii="TH SarabunPSK" w:hAnsi="TH SarabunPSK" w:cs="TH SarabunPSK"/>
          </w:rPr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AE6789" w:rsidRPr="00EA60E2">
          <w:rPr>
            <w:rFonts w:ascii="TH SarabunPSK" w:hAnsi="TH SarabunPSK" w:cs="TH SarabunPSK"/>
          </w:rPr>
          <w:fldChar w:fldCharType="begin"/>
        </w:r>
        <w:r w:rsidRPr="00EA60E2">
          <w:rPr>
            <w:rFonts w:ascii="TH SarabunPSK" w:hAnsi="TH SarabunPSK" w:cs="TH SarabunPSK"/>
          </w:rPr>
          <w:instrText xml:space="preserve"> PAGE   \* MERGEFORMAT </w:instrText>
        </w:r>
        <w:r w:rsidR="00AE6789" w:rsidRPr="00EA60E2">
          <w:rPr>
            <w:rFonts w:ascii="TH SarabunPSK" w:hAnsi="TH SarabunPSK" w:cs="TH SarabunPSK"/>
          </w:rPr>
          <w:fldChar w:fldCharType="separate"/>
        </w:r>
        <w:r w:rsidR="00AA07C1" w:rsidRPr="00AA07C1">
          <w:rPr>
            <w:rFonts w:ascii="TH SarabunPSK" w:hAnsi="TH SarabunPSK" w:cs="TH SarabunPSK"/>
            <w:noProof/>
            <w:lang w:val="th-TH"/>
          </w:rPr>
          <w:t>37</w:t>
        </w:r>
        <w:r w:rsidR="00AE6789" w:rsidRPr="00EA60E2">
          <w:rPr>
            <w:rFonts w:ascii="TH SarabunPSK" w:hAnsi="TH SarabunPSK" w:cs="TH SarabunPSK"/>
          </w:rPr>
          <w:fldChar w:fldCharType="end"/>
        </w:r>
      </w:p>
    </w:sdtContent>
  </w:sdt>
  <w:p w:rsidR="00276CBA" w:rsidRDefault="00276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E5" w:rsidRDefault="006907E5">
      <w:r>
        <w:separator/>
      </w:r>
    </w:p>
  </w:footnote>
  <w:footnote w:type="continuationSeparator" w:id="1">
    <w:p w:rsidR="006907E5" w:rsidRDefault="0069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BA" w:rsidRDefault="00AE6789" w:rsidP="00D932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6C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6CBA" w:rsidRDefault="00276CB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BA" w:rsidRDefault="00276CBA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 w:cs="Angsana New"/>
        <w:sz w:val="32"/>
        <w:szCs w:val="41"/>
      </w:rPr>
    </w:pPr>
    <w:r w:rsidRPr="001E421F">
      <w:rPr>
        <w:rFonts w:ascii="Angsana New" w:hAnsi="Angsana New" w:cs="Angsana New"/>
        <w:i/>
        <w:iCs/>
        <w:cs/>
      </w:rPr>
      <w:t>รายงานประจำปี</w:t>
    </w:r>
    <w:r>
      <w:rPr>
        <w:rFonts w:ascii="Angsana New" w:hAnsi="Angsana New" w:cs="Angsana New" w:hint="cs"/>
        <w:i/>
        <w:iCs/>
        <w:cs/>
      </w:rPr>
      <w:t xml:space="preserve">    </w:t>
    </w:r>
    <w:r w:rsidRPr="001E421F">
      <w:rPr>
        <w:rFonts w:ascii="Angsana New" w:hAnsi="Angsana New" w:cs="Angsana New"/>
        <w:i/>
        <w:iCs/>
        <w:cs/>
      </w:rPr>
      <w:t xml:space="preserve">สำนักงานสาธารณสุขจังหวัดประจวบคีรีขันธ์  </w:t>
    </w:r>
    <w:r>
      <w:rPr>
        <w:rFonts w:ascii="Angsana New" w:hAnsi="Angsana New" w:cs="Angsana New" w:hint="cs"/>
        <w:i/>
        <w:iCs/>
        <w:cs/>
      </w:rPr>
      <w:t xml:space="preserve">  </w:t>
    </w:r>
    <w:r w:rsidRPr="001E421F">
      <w:rPr>
        <w:rFonts w:ascii="Angsana New" w:hAnsi="Angsana New" w:cs="Angsana New"/>
        <w:i/>
        <w:iCs/>
        <w:cs/>
      </w:rPr>
      <w:t xml:space="preserve">ปีงบประมาณ  </w:t>
    </w:r>
    <w:r>
      <w:rPr>
        <w:rFonts w:ascii="Angsana New" w:hAnsi="Angsana New" w:cs="Angsana New" w:hint="cs"/>
        <w:i/>
        <w:iCs/>
        <w:cs/>
      </w:rPr>
      <w:t>๒๕๕๕</w:t>
    </w:r>
  </w:p>
  <w:p w:rsidR="00276CBA" w:rsidRDefault="00276C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BA" w:rsidRDefault="00AE6789">
    <w:pPr>
      <w:pStyle w:val="a3"/>
      <w:ind w:right="360"/>
    </w:pPr>
    <w:r w:rsidRPr="00AE6789">
      <w:rPr>
        <w:rFonts w:ascii="Angsana New" w:hAnsi="Angsana New" w:cs="Angsana New"/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.45pt;margin-top:.55pt;width:57.75pt;height:30.65pt;z-index:251657728" o:allowincell="f">
          <v:imagedata r:id="rId1" o:title=""/>
          <w10:wrap type="topAndBottom"/>
        </v:shape>
        <o:OLEObject Type="Embed" ProgID="MS_ClipArt_Gallery" ShapeID="_x0000_s1027" DrawAspect="Content" ObjectID="_1431850600" r:id="rId2"/>
      </w:pict>
    </w:r>
    <w:r w:rsidR="00276CBA">
      <w:rPr>
        <w:rFonts w:ascii="Angsana New" w:hAnsi="Angsana New" w:cs="Angsana New" w:hint="cs"/>
        <w:i/>
        <w:iCs/>
      </w:rPr>
      <w:t xml:space="preserve">                                                             </w:t>
    </w:r>
    <w:r w:rsidR="00276CBA">
      <w:rPr>
        <w:rFonts w:ascii="Angsana New" w:hAnsi="Angsana New" w:cs="Angsana New"/>
        <w:i/>
        <w:iCs/>
        <w:cs/>
      </w:rPr>
      <w:t xml:space="preserve">สถิติ   </w:t>
    </w:r>
    <w:r w:rsidR="00276CBA">
      <w:rPr>
        <w:rFonts w:ascii="Angsana New" w:hAnsi="Angsana New" w:cs="Angsana New"/>
        <w:i/>
        <w:iCs/>
      </w:rPr>
      <w:t xml:space="preserve">, </w:t>
    </w:r>
    <w:r w:rsidR="00276CBA">
      <w:rPr>
        <w:rFonts w:ascii="Angsana New" w:hAnsi="Angsana New" w:cs="Angsana New"/>
        <w:i/>
        <w:iCs/>
        <w:cs/>
      </w:rPr>
      <w:t>ผลงานสาธารณสุข  พ</w:t>
    </w:r>
    <w:r w:rsidR="00276CBA">
      <w:rPr>
        <w:rFonts w:ascii="Angsana New" w:hAnsi="Angsana New" w:cs="Angsana New"/>
        <w:i/>
        <w:iCs/>
      </w:rPr>
      <w:t>.</w:t>
    </w:r>
    <w:r w:rsidR="00276CBA">
      <w:rPr>
        <w:rFonts w:ascii="Angsana New" w:hAnsi="Angsana New" w:cs="Angsana New"/>
        <w:i/>
        <w:iCs/>
        <w:cs/>
      </w:rPr>
      <w:t xml:space="preserve">ศ   </w:t>
    </w:r>
    <w:r w:rsidR="00276CBA">
      <w:rPr>
        <w:rFonts w:ascii="Angsana New" w:hAnsi="Angsana New" w:cs="Angsana New"/>
        <w:i/>
        <w:iCs/>
      </w:rPr>
      <w:t xml:space="preserve">2548                </w:t>
    </w:r>
  </w:p>
  <w:p w:rsidR="00276CBA" w:rsidRDefault="00276CBA">
    <w:pPr>
      <w:pStyle w:val="a3"/>
    </w:pPr>
  </w:p>
  <w:p w:rsidR="00276CBA" w:rsidRDefault="00276C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410">
      <o:colormenu v:ext="edit" fillcolor="whit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0425F"/>
    <w:rsid w:val="000036A4"/>
    <w:rsid w:val="00005425"/>
    <w:rsid w:val="00006539"/>
    <w:rsid w:val="000065FB"/>
    <w:rsid w:val="000108E2"/>
    <w:rsid w:val="00013A60"/>
    <w:rsid w:val="00016518"/>
    <w:rsid w:val="000216AC"/>
    <w:rsid w:val="000217A9"/>
    <w:rsid w:val="00023569"/>
    <w:rsid w:val="00025BB6"/>
    <w:rsid w:val="000318A0"/>
    <w:rsid w:val="00035D9B"/>
    <w:rsid w:val="00035F23"/>
    <w:rsid w:val="00044B39"/>
    <w:rsid w:val="00050924"/>
    <w:rsid w:val="000524D9"/>
    <w:rsid w:val="00052784"/>
    <w:rsid w:val="000537AB"/>
    <w:rsid w:val="00054B9F"/>
    <w:rsid w:val="0005565C"/>
    <w:rsid w:val="000610F0"/>
    <w:rsid w:val="000858BE"/>
    <w:rsid w:val="00090878"/>
    <w:rsid w:val="000930E2"/>
    <w:rsid w:val="000A10AA"/>
    <w:rsid w:val="000A4C7B"/>
    <w:rsid w:val="000A6ADD"/>
    <w:rsid w:val="000B2273"/>
    <w:rsid w:val="000B2D69"/>
    <w:rsid w:val="000B2FD8"/>
    <w:rsid w:val="000B6E67"/>
    <w:rsid w:val="000C121C"/>
    <w:rsid w:val="000C581B"/>
    <w:rsid w:val="000C60F1"/>
    <w:rsid w:val="000D2F00"/>
    <w:rsid w:val="000D3173"/>
    <w:rsid w:val="000D7619"/>
    <w:rsid w:val="000E1D64"/>
    <w:rsid w:val="000E6EF2"/>
    <w:rsid w:val="000F41C4"/>
    <w:rsid w:val="000F7F25"/>
    <w:rsid w:val="00100CBB"/>
    <w:rsid w:val="00100E62"/>
    <w:rsid w:val="00101406"/>
    <w:rsid w:val="00102E7B"/>
    <w:rsid w:val="0010425F"/>
    <w:rsid w:val="00110CF2"/>
    <w:rsid w:val="00111181"/>
    <w:rsid w:val="00111336"/>
    <w:rsid w:val="001127E9"/>
    <w:rsid w:val="001138E9"/>
    <w:rsid w:val="001175CA"/>
    <w:rsid w:val="00122405"/>
    <w:rsid w:val="00122706"/>
    <w:rsid w:val="001242E5"/>
    <w:rsid w:val="00125085"/>
    <w:rsid w:val="00126C20"/>
    <w:rsid w:val="001317E0"/>
    <w:rsid w:val="00132740"/>
    <w:rsid w:val="00135262"/>
    <w:rsid w:val="001376E9"/>
    <w:rsid w:val="0014148F"/>
    <w:rsid w:val="00144290"/>
    <w:rsid w:val="00145B15"/>
    <w:rsid w:val="00145E77"/>
    <w:rsid w:val="0015016A"/>
    <w:rsid w:val="00151539"/>
    <w:rsid w:val="001518E6"/>
    <w:rsid w:val="001558E9"/>
    <w:rsid w:val="00166993"/>
    <w:rsid w:val="00172CEF"/>
    <w:rsid w:val="00173F80"/>
    <w:rsid w:val="0018669F"/>
    <w:rsid w:val="00187747"/>
    <w:rsid w:val="0019286A"/>
    <w:rsid w:val="0019363F"/>
    <w:rsid w:val="00193BAD"/>
    <w:rsid w:val="00194089"/>
    <w:rsid w:val="00197A31"/>
    <w:rsid w:val="001A3E6B"/>
    <w:rsid w:val="001B53AE"/>
    <w:rsid w:val="001B59DB"/>
    <w:rsid w:val="001B6E8B"/>
    <w:rsid w:val="001B7C2D"/>
    <w:rsid w:val="001C1E26"/>
    <w:rsid w:val="001C5CA2"/>
    <w:rsid w:val="001D0035"/>
    <w:rsid w:val="001D07BD"/>
    <w:rsid w:val="001D440C"/>
    <w:rsid w:val="001D4E5B"/>
    <w:rsid w:val="001E421F"/>
    <w:rsid w:val="001E4577"/>
    <w:rsid w:val="001F1509"/>
    <w:rsid w:val="001F3506"/>
    <w:rsid w:val="001F3B2E"/>
    <w:rsid w:val="001F5B48"/>
    <w:rsid w:val="001F6F89"/>
    <w:rsid w:val="001F741A"/>
    <w:rsid w:val="00202560"/>
    <w:rsid w:val="0020340F"/>
    <w:rsid w:val="00214D36"/>
    <w:rsid w:val="002157D1"/>
    <w:rsid w:val="00217F40"/>
    <w:rsid w:val="0022603B"/>
    <w:rsid w:val="00226363"/>
    <w:rsid w:val="00226C10"/>
    <w:rsid w:val="00227395"/>
    <w:rsid w:val="002322D1"/>
    <w:rsid w:val="00233BAC"/>
    <w:rsid w:val="002351AE"/>
    <w:rsid w:val="00237AFF"/>
    <w:rsid w:val="0024150E"/>
    <w:rsid w:val="0024181D"/>
    <w:rsid w:val="0024240F"/>
    <w:rsid w:val="002471E3"/>
    <w:rsid w:val="00250120"/>
    <w:rsid w:val="00251D6D"/>
    <w:rsid w:val="002529ED"/>
    <w:rsid w:val="00272DAC"/>
    <w:rsid w:val="002755AA"/>
    <w:rsid w:val="00276337"/>
    <w:rsid w:val="00276CBA"/>
    <w:rsid w:val="00281944"/>
    <w:rsid w:val="00284FBD"/>
    <w:rsid w:val="00287EC0"/>
    <w:rsid w:val="0029430C"/>
    <w:rsid w:val="00294A50"/>
    <w:rsid w:val="002A1CBE"/>
    <w:rsid w:val="002A3339"/>
    <w:rsid w:val="002A3792"/>
    <w:rsid w:val="002A5F6F"/>
    <w:rsid w:val="002B05CB"/>
    <w:rsid w:val="002B1F94"/>
    <w:rsid w:val="002B704D"/>
    <w:rsid w:val="002B76B8"/>
    <w:rsid w:val="002C0B98"/>
    <w:rsid w:val="002C7466"/>
    <w:rsid w:val="002D2BE5"/>
    <w:rsid w:val="002D4C15"/>
    <w:rsid w:val="002D6883"/>
    <w:rsid w:val="002D6C23"/>
    <w:rsid w:val="002D7443"/>
    <w:rsid w:val="002D79F3"/>
    <w:rsid w:val="002D7CCE"/>
    <w:rsid w:val="002E0934"/>
    <w:rsid w:val="002E0D81"/>
    <w:rsid w:val="002E1DF8"/>
    <w:rsid w:val="002E352F"/>
    <w:rsid w:val="002E4237"/>
    <w:rsid w:val="002F0195"/>
    <w:rsid w:val="002F6E28"/>
    <w:rsid w:val="0031204B"/>
    <w:rsid w:val="00320912"/>
    <w:rsid w:val="00333014"/>
    <w:rsid w:val="00341B03"/>
    <w:rsid w:val="00342E2D"/>
    <w:rsid w:val="00343CA0"/>
    <w:rsid w:val="00351EC8"/>
    <w:rsid w:val="00354760"/>
    <w:rsid w:val="003658B3"/>
    <w:rsid w:val="00365ADD"/>
    <w:rsid w:val="003749F6"/>
    <w:rsid w:val="003754FD"/>
    <w:rsid w:val="003769F8"/>
    <w:rsid w:val="00380081"/>
    <w:rsid w:val="003802D3"/>
    <w:rsid w:val="00381824"/>
    <w:rsid w:val="003913CF"/>
    <w:rsid w:val="003923D2"/>
    <w:rsid w:val="00392926"/>
    <w:rsid w:val="00393001"/>
    <w:rsid w:val="00395A9C"/>
    <w:rsid w:val="0039657E"/>
    <w:rsid w:val="00396EAC"/>
    <w:rsid w:val="00397A79"/>
    <w:rsid w:val="003A05A0"/>
    <w:rsid w:val="003A0843"/>
    <w:rsid w:val="003A1A4C"/>
    <w:rsid w:val="003A34A0"/>
    <w:rsid w:val="003A6C4F"/>
    <w:rsid w:val="003B01DF"/>
    <w:rsid w:val="003B1695"/>
    <w:rsid w:val="003B3CD1"/>
    <w:rsid w:val="003B6F80"/>
    <w:rsid w:val="003C53C9"/>
    <w:rsid w:val="003D28B2"/>
    <w:rsid w:val="003D367E"/>
    <w:rsid w:val="003D36F8"/>
    <w:rsid w:val="003D4D21"/>
    <w:rsid w:val="003D500D"/>
    <w:rsid w:val="003E0806"/>
    <w:rsid w:val="003E35FB"/>
    <w:rsid w:val="003E44BF"/>
    <w:rsid w:val="003E7556"/>
    <w:rsid w:val="003F07CF"/>
    <w:rsid w:val="003F4AE7"/>
    <w:rsid w:val="003F4BB0"/>
    <w:rsid w:val="003F6B8F"/>
    <w:rsid w:val="0040203C"/>
    <w:rsid w:val="004112E9"/>
    <w:rsid w:val="00414B08"/>
    <w:rsid w:val="004178B0"/>
    <w:rsid w:val="0043602D"/>
    <w:rsid w:val="00437917"/>
    <w:rsid w:val="00442542"/>
    <w:rsid w:val="004434C5"/>
    <w:rsid w:val="004445D5"/>
    <w:rsid w:val="0044588B"/>
    <w:rsid w:val="00446339"/>
    <w:rsid w:val="004509F9"/>
    <w:rsid w:val="00450D65"/>
    <w:rsid w:val="00457B06"/>
    <w:rsid w:val="0046416B"/>
    <w:rsid w:val="004712F3"/>
    <w:rsid w:val="00471D88"/>
    <w:rsid w:val="00477E0A"/>
    <w:rsid w:val="004821CF"/>
    <w:rsid w:val="004905CA"/>
    <w:rsid w:val="00494574"/>
    <w:rsid w:val="0049490B"/>
    <w:rsid w:val="00495AD6"/>
    <w:rsid w:val="004A4073"/>
    <w:rsid w:val="004B284B"/>
    <w:rsid w:val="004B3F27"/>
    <w:rsid w:val="004B5429"/>
    <w:rsid w:val="004C0DEB"/>
    <w:rsid w:val="004C2820"/>
    <w:rsid w:val="004C6FF1"/>
    <w:rsid w:val="004D173E"/>
    <w:rsid w:val="004D7257"/>
    <w:rsid w:val="004F4DE4"/>
    <w:rsid w:val="004F4E0E"/>
    <w:rsid w:val="00500FF1"/>
    <w:rsid w:val="0050297A"/>
    <w:rsid w:val="00505C36"/>
    <w:rsid w:val="005079B1"/>
    <w:rsid w:val="00507BA0"/>
    <w:rsid w:val="005115B4"/>
    <w:rsid w:val="00511D05"/>
    <w:rsid w:val="00513323"/>
    <w:rsid w:val="00513C1D"/>
    <w:rsid w:val="00513DA0"/>
    <w:rsid w:val="00514E3F"/>
    <w:rsid w:val="00515553"/>
    <w:rsid w:val="00515D42"/>
    <w:rsid w:val="00517945"/>
    <w:rsid w:val="0052055F"/>
    <w:rsid w:val="00521C79"/>
    <w:rsid w:val="005256D3"/>
    <w:rsid w:val="005300B6"/>
    <w:rsid w:val="005338C6"/>
    <w:rsid w:val="005402F8"/>
    <w:rsid w:val="005442B9"/>
    <w:rsid w:val="00545C68"/>
    <w:rsid w:val="00553480"/>
    <w:rsid w:val="00554652"/>
    <w:rsid w:val="0055549B"/>
    <w:rsid w:val="0055652B"/>
    <w:rsid w:val="0055782C"/>
    <w:rsid w:val="00561BC6"/>
    <w:rsid w:val="00562454"/>
    <w:rsid w:val="0056707A"/>
    <w:rsid w:val="0057237F"/>
    <w:rsid w:val="005756F1"/>
    <w:rsid w:val="00582482"/>
    <w:rsid w:val="00582549"/>
    <w:rsid w:val="005829B0"/>
    <w:rsid w:val="00582AA7"/>
    <w:rsid w:val="005839CC"/>
    <w:rsid w:val="005840E8"/>
    <w:rsid w:val="00585386"/>
    <w:rsid w:val="0058701C"/>
    <w:rsid w:val="00592AE2"/>
    <w:rsid w:val="00594702"/>
    <w:rsid w:val="00594AC8"/>
    <w:rsid w:val="0059609C"/>
    <w:rsid w:val="00597F12"/>
    <w:rsid w:val="005A6D27"/>
    <w:rsid w:val="005B0A01"/>
    <w:rsid w:val="005C70D1"/>
    <w:rsid w:val="005D0770"/>
    <w:rsid w:val="005D7354"/>
    <w:rsid w:val="005D783E"/>
    <w:rsid w:val="005E3C31"/>
    <w:rsid w:val="005F77CE"/>
    <w:rsid w:val="0060007D"/>
    <w:rsid w:val="00601648"/>
    <w:rsid w:val="00605405"/>
    <w:rsid w:val="00616FE9"/>
    <w:rsid w:val="00617C52"/>
    <w:rsid w:val="00621A03"/>
    <w:rsid w:val="006229CB"/>
    <w:rsid w:val="00622FC3"/>
    <w:rsid w:val="006255D9"/>
    <w:rsid w:val="00627F5B"/>
    <w:rsid w:val="00627F64"/>
    <w:rsid w:val="00630699"/>
    <w:rsid w:val="00631CC0"/>
    <w:rsid w:val="006337C9"/>
    <w:rsid w:val="00636EA1"/>
    <w:rsid w:val="0063764D"/>
    <w:rsid w:val="0063793E"/>
    <w:rsid w:val="00640590"/>
    <w:rsid w:val="0064096B"/>
    <w:rsid w:val="00641149"/>
    <w:rsid w:val="0064182D"/>
    <w:rsid w:val="00642BF9"/>
    <w:rsid w:val="00643216"/>
    <w:rsid w:val="00646D85"/>
    <w:rsid w:val="0065234C"/>
    <w:rsid w:val="00663B90"/>
    <w:rsid w:val="0066450C"/>
    <w:rsid w:val="00664D8A"/>
    <w:rsid w:val="0066568C"/>
    <w:rsid w:val="00676243"/>
    <w:rsid w:val="00687543"/>
    <w:rsid w:val="006907E5"/>
    <w:rsid w:val="006932E1"/>
    <w:rsid w:val="00693CF2"/>
    <w:rsid w:val="00696D26"/>
    <w:rsid w:val="006A089A"/>
    <w:rsid w:val="006A35C6"/>
    <w:rsid w:val="006A6356"/>
    <w:rsid w:val="006B12FB"/>
    <w:rsid w:val="006B5126"/>
    <w:rsid w:val="006B55DC"/>
    <w:rsid w:val="006B5661"/>
    <w:rsid w:val="006C007D"/>
    <w:rsid w:val="006C1B77"/>
    <w:rsid w:val="006C60BB"/>
    <w:rsid w:val="006C63B9"/>
    <w:rsid w:val="006C6F7D"/>
    <w:rsid w:val="006D053F"/>
    <w:rsid w:val="006D0C71"/>
    <w:rsid w:val="006D1366"/>
    <w:rsid w:val="006D5819"/>
    <w:rsid w:val="006D72B5"/>
    <w:rsid w:val="006E2FC6"/>
    <w:rsid w:val="006E563B"/>
    <w:rsid w:val="006E7490"/>
    <w:rsid w:val="006F2CE4"/>
    <w:rsid w:val="006F5169"/>
    <w:rsid w:val="00702FDA"/>
    <w:rsid w:val="007106E2"/>
    <w:rsid w:val="007110D5"/>
    <w:rsid w:val="00715483"/>
    <w:rsid w:val="0071593C"/>
    <w:rsid w:val="007175E6"/>
    <w:rsid w:val="0072171D"/>
    <w:rsid w:val="0072275A"/>
    <w:rsid w:val="00722A9B"/>
    <w:rsid w:val="00722B7A"/>
    <w:rsid w:val="00726852"/>
    <w:rsid w:val="00726A14"/>
    <w:rsid w:val="007356EB"/>
    <w:rsid w:val="0073588C"/>
    <w:rsid w:val="007441BA"/>
    <w:rsid w:val="0074711A"/>
    <w:rsid w:val="007471AF"/>
    <w:rsid w:val="007500F8"/>
    <w:rsid w:val="00751793"/>
    <w:rsid w:val="00755133"/>
    <w:rsid w:val="007579E2"/>
    <w:rsid w:val="00757B05"/>
    <w:rsid w:val="007617D0"/>
    <w:rsid w:val="00767649"/>
    <w:rsid w:val="00771FF5"/>
    <w:rsid w:val="0077241D"/>
    <w:rsid w:val="00775C83"/>
    <w:rsid w:val="00777624"/>
    <w:rsid w:val="00777639"/>
    <w:rsid w:val="00780D07"/>
    <w:rsid w:val="0078176D"/>
    <w:rsid w:val="0078647B"/>
    <w:rsid w:val="00791D66"/>
    <w:rsid w:val="00793496"/>
    <w:rsid w:val="007939C3"/>
    <w:rsid w:val="00793CAF"/>
    <w:rsid w:val="0079788A"/>
    <w:rsid w:val="007A4311"/>
    <w:rsid w:val="007A6303"/>
    <w:rsid w:val="007B5273"/>
    <w:rsid w:val="007B653B"/>
    <w:rsid w:val="007C13E9"/>
    <w:rsid w:val="007C2F2A"/>
    <w:rsid w:val="007C4FFB"/>
    <w:rsid w:val="007C611E"/>
    <w:rsid w:val="007C64C2"/>
    <w:rsid w:val="007C6AD8"/>
    <w:rsid w:val="007D4920"/>
    <w:rsid w:val="007D6574"/>
    <w:rsid w:val="007E0DD2"/>
    <w:rsid w:val="007E1139"/>
    <w:rsid w:val="007E7343"/>
    <w:rsid w:val="007F5649"/>
    <w:rsid w:val="008055FB"/>
    <w:rsid w:val="00806A8A"/>
    <w:rsid w:val="00806C0C"/>
    <w:rsid w:val="00811427"/>
    <w:rsid w:val="0081269F"/>
    <w:rsid w:val="00814CB2"/>
    <w:rsid w:val="008161E5"/>
    <w:rsid w:val="008161F9"/>
    <w:rsid w:val="00817CDF"/>
    <w:rsid w:val="00820760"/>
    <w:rsid w:val="00821389"/>
    <w:rsid w:val="00821AF8"/>
    <w:rsid w:val="00825B32"/>
    <w:rsid w:val="008263F7"/>
    <w:rsid w:val="008320FE"/>
    <w:rsid w:val="0083271B"/>
    <w:rsid w:val="00832992"/>
    <w:rsid w:val="00835B01"/>
    <w:rsid w:val="0083734A"/>
    <w:rsid w:val="00851E1D"/>
    <w:rsid w:val="00862F27"/>
    <w:rsid w:val="00871B98"/>
    <w:rsid w:val="0087262A"/>
    <w:rsid w:val="00873D86"/>
    <w:rsid w:val="00874A33"/>
    <w:rsid w:val="00876841"/>
    <w:rsid w:val="008806C9"/>
    <w:rsid w:val="008816A3"/>
    <w:rsid w:val="00882C3B"/>
    <w:rsid w:val="008848B2"/>
    <w:rsid w:val="00892E23"/>
    <w:rsid w:val="00893940"/>
    <w:rsid w:val="00896311"/>
    <w:rsid w:val="00897207"/>
    <w:rsid w:val="008A3F41"/>
    <w:rsid w:val="008A4457"/>
    <w:rsid w:val="008A6296"/>
    <w:rsid w:val="008A710D"/>
    <w:rsid w:val="008B0C31"/>
    <w:rsid w:val="008B47A9"/>
    <w:rsid w:val="008C1580"/>
    <w:rsid w:val="008C3186"/>
    <w:rsid w:val="008C4126"/>
    <w:rsid w:val="008D24B9"/>
    <w:rsid w:val="008D28DB"/>
    <w:rsid w:val="008E0B20"/>
    <w:rsid w:val="008E3732"/>
    <w:rsid w:val="008E5517"/>
    <w:rsid w:val="008F248A"/>
    <w:rsid w:val="008F3257"/>
    <w:rsid w:val="008F3826"/>
    <w:rsid w:val="008F4870"/>
    <w:rsid w:val="008F64D3"/>
    <w:rsid w:val="00903F11"/>
    <w:rsid w:val="00904E53"/>
    <w:rsid w:val="00912138"/>
    <w:rsid w:val="009131B3"/>
    <w:rsid w:val="00914036"/>
    <w:rsid w:val="0091432A"/>
    <w:rsid w:val="0091649A"/>
    <w:rsid w:val="009200D1"/>
    <w:rsid w:val="0092029D"/>
    <w:rsid w:val="0092232F"/>
    <w:rsid w:val="00924981"/>
    <w:rsid w:val="00935DC9"/>
    <w:rsid w:val="009373C4"/>
    <w:rsid w:val="00937CD7"/>
    <w:rsid w:val="009407A4"/>
    <w:rsid w:val="00942063"/>
    <w:rsid w:val="009444E7"/>
    <w:rsid w:val="00944ADB"/>
    <w:rsid w:val="00946C64"/>
    <w:rsid w:val="00951828"/>
    <w:rsid w:val="0095190B"/>
    <w:rsid w:val="00952BD2"/>
    <w:rsid w:val="00953B27"/>
    <w:rsid w:val="0095610A"/>
    <w:rsid w:val="009618ED"/>
    <w:rsid w:val="00961FF5"/>
    <w:rsid w:val="009629FF"/>
    <w:rsid w:val="00963EBD"/>
    <w:rsid w:val="00967D38"/>
    <w:rsid w:val="00973802"/>
    <w:rsid w:val="00974C33"/>
    <w:rsid w:val="0097660D"/>
    <w:rsid w:val="00977B3A"/>
    <w:rsid w:val="00980DA0"/>
    <w:rsid w:val="00981524"/>
    <w:rsid w:val="00984411"/>
    <w:rsid w:val="0098650E"/>
    <w:rsid w:val="0098724D"/>
    <w:rsid w:val="009906E7"/>
    <w:rsid w:val="00996519"/>
    <w:rsid w:val="00996729"/>
    <w:rsid w:val="009A1065"/>
    <w:rsid w:val="009A266A"/>
    <w:rsid w:val="009A48C1"/>
    <w:rsid w:val="009A7576"/>
    <w:rsid w:val="009B2B41"/>
    <w:rsid w:val="009B485C"/>
    <w:rsid w:val="009B5043"/>
    <w:rsid w:val="009C00FA"/>
    <w:rsid w:val="009C2A8C"/>
    <w:rsid w:val="009C2B05"/>
    <w:rsid w:val="009C31EF"/>
    <w:rsid w:val="009C765A"/>
    <w:rsid w:val="009D0F9A"/>
    <w:rsid w:val="009D42C4"/>
    <w:rsid w:val="009E183A"/>
    <w:rsid w:val="009E520E"/>
    <w:rsid w:val="009E6144"/>
    <w:rsid w:val="009F08C9"/>
    <w:rsid w:val="009F3F0C"/>
    <w:rsid w:val="009F569E"/>
    <w:rsid w:val="009F5CE8"/>
    <w:rsid w:val="009F705F"/>
    <w:rsid w:val="00A0239B"/>
    <w:rsid w:val="00A02AE5"/>
    <w:rsid w:val="00A05903"/>
    <w:rsid w:val="00A0620A"/>
    <w:rsid w:val="00A127D5"/>
    <w:rsid w:val="00A1701A"/>
    <w:rsid w:val="00A17949"/>
    <w:rsid w:val="00A24E88"/>
    <w:rsid w:val="00A37D56"/>
    <w:rsid w:val="00A41AAF"/>
    <w:rsid w:val="00A46199"/>
    <w:rsid w:val="00A56A4F"/>
    <w:rsid w:val="00A620B7"/>
    <w:rsid w:val="00A64CF6"/>
    <w:rsid w:val="00A64D57"/>
    <w:rsid w:val="00A679A9"/>
    <w:rsid w:val="00A67B22"/>
    <w:rsid w:val="00A7415B"/>
    <w:rsid w:val="00A75296"/>
    <w:rsid w:val="00A765B1"/>
    <w:rsid w:val="00A8064B"/>
    <w:rsid w:val="00A814C2"/>
    <w:rsid w:val="00A820DB"/>
    <w:rsid w:val="00A8339D"/>
    <w:rsid w:val="00A87CB3"/>
    <w:rsid w:val="00A9515E"/>
    <w:rsid w:val="00A95E2B"/>
    <w:rsid w:val="00AA07C1"/>
    <w:rsid w:val="00AA1B47"/>
    <w:rsid w:val="00AA337A"/>
    <w:rsid w:val="00AA3E0D"/>
    <w:rsid w:val="00AA3FF5"/>
    <w:rsid w:val="00AA7E28"/>
    <w:rsid w:val="00AB0118"/>
    <w:rsid w:val="00AB264A"/>
    <w:rsid w:val="00AC0246"/>
    <w:rsid w:val="00AC336B"/>
    <w:rsid w:val="00AC6607"/>
    <w:rsid w:val="00AD00E6"/>
    <w:rsid w:val="00AD30B3"/>
    <w:rsid w:val="00AD4EE7"/>
    <w:rsid w:val="00AD768E"/>
    <w:rsid w:val="00AE611D"/>
    <w:rsid w:val="00AE6789"/>
    <w:rsid w:val="00AE6AE8"/>
    <w:rsid w:val="00AE71EE"/>
    <w:rsid w:val="00AF32BE"/>
    <w:rsid w:val="00AF4D2C"/>
    <w:rsid w:val="00AF5166"/>
    <w:rsid w:val="00B0034E"/>
    <w:rsid w:val="00B107B1"/>
    <w:rsid w:val="00B10C40"/>
    <w:rsid w:val="00B15533"/>
    <w:rsid w:val="00B15A1A"/>
    <w:rsid w:val="00B15F05"/>
    <w:rsid w:val="00B21ACD"/>
    <w:rsid w:val="00B24873"/>
    <w:rsid w:val="00B34E29"/>
    <w:rsid w:val="00B37CD0"/>
    <w:rsid w:val="00B40473"/>
    <w:rsid w:val="00B451A4"/>
    <w:rsid w:val="00B52789"/>
    <w:rsid w:val="00B543AF"/>
    <w:rsid w:val="00B556D4"/>
    <w:rsid w:val="00B56081"/>
    <w:rsid w:val="00B60DC9"/>
    <w:rsid w:val="00B60FF0"/>
    <w:rsid w:val="00B627A5"/>
    <w:rsid w:val="00B705CF"/>
    <w:rsid w:val="00B71108"/>
    <w:rsid w:val="00B729FD"/>
    <w:rsid w:val="00B73BD3"/>
    <w:rsid w:val="00B76593"/>
    <w:rsid w:val="00B82237"/>
    <w:rsid w:val="00B860EF"/>
    <w:rsid w:val="00B906DE"/>
    <w:rsid w:val="00B93354"/>
    <w:rsid w:val="00B93DB8"/>
    <w:rsid w:val="00B94DF6"/>
    <w:rsid w:val="00B96670"/>
    <w:rsid w:val="00BA01E5"/>
    <w:rsid w:val="00BA371F"/>
    <w:rsid w:val="00BA3EBA"/>
    <w:rsid w:val="00BA772A"/>
    <w:rsid w:val="00BB39A2"/>
    <w:rsid w:val="00BC516F"/>
    <w:rsid w:val="00BD1B14"/>
    <w:rsid w:val="00BD6C7E"/>
    <w:rsid w:val="00BE2900"/>
    <w:rsid w:val="00BF14EE"/>
    <w:rsid w:val="00BF2473"/>
    <w:rsid w:val="00BF36EB"/>
    <w:rsid w:val="00BF4E19"/>
    <w:rsid w:val="00C025E3"/>
    <w:rsid w:val="00C0383D"/>
    <w:rsid w:val="00C03EF6"/>
    <w:rsid w:val="00C04668"/>
    <w:rsid w:val="00C16B88"/>
    <w:rsid w:val="00C20707"/>
    <w:rsid w:val="00C20FA9"/>
    <w:rsid w:val="00C30E2B"/>
    <w:rsid w:val="00C36360"/>
    <w:rsid w:val="00C36E4A"/>
    <w:rsid w:val="00C37021"/>
    <w:rsid w:val="00C451B3"/>
    <w:rsid w:val="00C52479"/>
    <w:rsid w:val="00C53DCF"/>
    <w:rsid w:val="00C555AB"/>
    <w:rsid w:val="00C567A4"/>
    <w:rsid w:val="00C61B93"/>
    <w:rsid w:val="00C70870"/>
    <w:rsid w:val="00C74A33"/>
    <w:rsid w:val="00C74CB4"/>
    <w:rsid w:val="00C767DA"/>
    <w:rsid w:val="00C81FF4"/>
    <w:rsid w:val="00C90685"/>
    <w:rsid w:val="00C908CB"/>
    <w:rsid w:val="00C9443D"/>
    <w:rsid w:val="00CA1F8D"/>
    <w:rsid w:val="00CA2294"/>
    <w:rsid w:val="00CA7A55"/>
    <w:rsid w:val="00CB1806"/>
    <w:rsid w:val="00CB2371"/>
    <w:rsid w:val="00CB395E"/>
    <w:rsid w:val="00CB6C43"/>
    <w:rsid w:val="00CC39FB"/>
    <w:rsid w:val="00CC713A"/>
    <w:rsid w:val="00CD0936"/>
    <w:rsid w:val="00CD4005"/>
    <w:rsid w:val="00CE09D6"/>
    <w:rsid w:val="00CE1E43"/>
    <w:rsid w:val="00CE20CD"/>
    <w:rsid w:val="00CE3B0D"/>
    <w:rsid w:val="00CE73A0"/>
    <w:rsid w:val="00CE743C"/>
    <w:rsid w:val="00D034B8"/>
    <w:rsid w:val="00D068C8"/>
    <w:rsid w:val="00D07CC6"/>
    <w:rsid w:val="00D14809"/>
    <w:rsid w:val="00D22130"/>
    <w:rsid w:val="00D32BC1"/>
    <w:rsid w:val="00D3437D"/>
    <w:rsid w:val="00D516BA"/>
    <w:rsid w:val="00D57BC7"/>
    <w:rsid w:val="00D60029"/>
    <w:rsid w:val="00D60F30"/>
    <w:rsid w:val="00D62B93"/>
    <w:rsid w:val="00D637D0"/>
    <w:rsid w:val="00D65EA4"/>
    <w:rsid w:val="00D66563"/>
    <w:rsid w:val="00D67131"/>
    <w:rsid w:val="00D7247E"/>
    <w:rsid w:val="00D75D8A"/>
    <w:rsid w:val="00D82E37"/>
    <w:rsid w:val="00D83035"/>
    <w:rsid w:val="00D8703F"/>
    <w:rsid w:val="00D87CE0"/>
    <w:rsid w:val="00D902B3"/>
    <w:rsid w:val="00D912EA"/>
    <w:rsid w:val="00D92037"/>
    <w:rsid w:val="00D92F0B"/>
    <w:rsid w:val="00D93233"/>
    <w:rsid w:val="00D95F2A"/>
    <w:rsid w:val="00D96CCF"/>
    <w:rsid w:val="00DA0338"/>
    <w:rsid w:val="00DA0CB8"/>
    <w:rsid w:val="00DA41CB"/>
    <w:rsid w:val="00DB2D0E"/>
    <w:rsid w:val="00DB3C30"/>
    <w:rsid w:val="00DB52CE"/>
    <w:rsid w:val="00DC025E"/>
    <w:rsid w:val="00DC131C"/>
    <w:rsid w:val="00DC14E0"/>
    <w:rsid w:val="00DC1EC0"/>
    <w:rsid w:val="00DC2EF0"/>
    <w:rsid w:val="00DC3B86"/>
    <w:rsid w:val="00DC5122"/>
    <w:rsid w:val="00DC5608"/>
    <w:rsid w:val="00DC5650"/>
    <w:rsid w:val="00DD34B5"/>
    <w:rsid w:val="00DD6644"/>
    <w:rsid w:val="00DE335B"/>
    <w:rsid w:val="00DE3AA0"/>
    <w:rsid w:val="00E0021E"/>
    <w:rsid w:val="00E0299D"/>
    <w:rsid w:val="00E06DFC"/>
    <w:rsid w:val="00E1234A"/>
    <w:rsid w:val="00E2546C"/>
    <w:rsid w:val="00E301FC"/>
    <w:rsid w:val="00E41791"/>
    <w:rsid w:val="00E468BD"/>
    <w:rsid w:val="00E475E4"/>
    <w:rsid w:val="00E47F3C"/>
    <w:rsid w:val="00E633C3"/>
    <w:rsid w:val="00E64C6D"/>
    <w:rsid w:val="00E65D2A"/>
    <w:rsid w:val="00E72D20"/>
    <w:rsid w:val="00E73686"/>
    <w:rsid w:val="00E73EF2"/>
    <w:rsid w:val="00E864A8"/>
    <w:rsid w:val="00E92322"/>
    <w:rsid w:val="00EA17F9"/>
    <w:rsid w:val="00EA23B3"/>
    <w:rsid w:val="00EA60E2"/>
    <w:rsid w:val="00EA6434"/>
    <w:rsid w:val="00EB0E9E"/>
    <w:rsid w:val="00EC0453"/>
    <w:rsid w:val="00EC14B0"/>
    <w:rsid w:val="00EC50DF"/>
    <w:rsid w:val="00ED54D1"/>
    <w:rsid w:val="00ED5965"/>
    <w:rsid w:val="00ED6790"/>
    <w:rsid w:val="00EE10DF"/>
    <w:rsid w:val="00EE433F"/>
    <w:rsid w:val="00EE5EE4"/>
    <w:rsid w:val="00EE6025"/>
    <w:rsid w:val="00EE72A0"/>
    <w:rsid w:val="00EF07F2"/>
    <w:rsid w:val="00EF1E26"/>
    <w:rsid w:val="00EF427E"/>
    <w:rsid w:val="00EF4A68"/>
    <w:rsid w:val="00EF657B"/>
    <w:rsid w:val="00EF66A0"/>
    <w:rsid w:val="00EF69FD"/>
    <w:rsid w:val="00EF78C6"/>
    <w:rsid w:val="00EF79BA"/>
    <w:rsid w:val="00F0009E"/>
    <w:rsid w:val="00F007D9"/>
    <w:rsid w:val="00F03A6B"/>
    <w:rsid w:val="00F05800"/>
    <w:rsid w:val="00F079CF"/>
    <w:rsid w:val="00F16DBF"/>
    <w:rsid w:val="00F208A6"/>
    <w:rsid w:val="00F238CE"/>
    <w:rsid w:val="00F251A9"/>
    <w:rsid w:val="00F27BE9"/>
    <w:rsid w:val="00F32296"/>
    <w:rsid w:val="00F33CDD"/>
    <w:rsid w:val="00F41674"/>
    <w:rsid w:val="00F477EE"/>
    <w:rsid w:val="00F53D2C"/>
    <w:rsid w:val="00F54234"/>
    <w:rsid w:val="00F55472"/>
    <w:rsid w:val="00F60D0C"/>
    <w:rsid w:val="00F620FC"/>
    <w:rsid w:val="00F62883"/>
    <w:rsid w:val="00F8131B"/>
    <w:rsid w:val="00F81698"/>
    <w:rsid w:val="00F8179F"/>
    <w:rsid w:val="00F842F0"/>
    <w:rsid w:val="00F84693"/>
    <w:rsid w:val="00F86722"/>
    <w:rsid w:val="00F8713F"/>
    <w:rsid w:val="00F91328"/>
    <w:rsid w:val="00F95220"/>
    <w:rsid w:val="00FA3CD3"/>
    <w:rsid w:val="00FA7EE2"/>
    <w:rsid w:val="00FB1699"/>
    <w:rsid w:val="00FC0496"/>
    <w:rsid w:val="00FC076B"/>
    <w:rsid w:val="00FC52AA"/>
    <w:rsid w:val="00FC599B"/>
    <w:rsid w:val="00FC7A98"/>
    <w:rsid w:val="00FD1251"/>
    <w:rsid w:val="00FD2721"/>
    <w:rsid w:val="00FD3460"/>
    <w:rsid w:val="00FD75F6"/>
    <w:rsid w:val="00FE69C1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whit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D5819"/>
    <w:pPr>
      <w:keepNext/>
      <w:jc w:val="center"/>
      <w:outlineLvl w:val="0"/>
    </w:pPr>
    <w:rPr>
      <w:rFonts w:ascii="Angsana New" w:hAnsi="Angsana New" w:cs="Angsana New"/>
      <w:sz w:val="52"/>
      <w:szCs w:val="52"/>
    </w:rPr>
  </w:style>
  <w:style w:type="paragraph" w:styleId="2">
    <w:name w:val="heading 2"/>
    <w:basedOn w:val="a"/>
    <w:next w:val="a"/>
    <w:qFormat/>
    <w:rsid w:val="006D5819"/>
    <w:pPr>
      <w:keepNext/>
      <w:outlineLvl w:val="1"/>
    </w:pPr>
    <w:rPr>
      <w:rFonts w:ascii="Angsana New" w:eastAsia="Angsana New" w:hAnsi="Angsana New" w:cs="Angsana New"/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6D5819"/>
    <w:pPr>
      <w:keepNext/>
      <w:jc w:val="center"/>
      <w:outlineLvl w:val="2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6D5819"/>
    <w:pPr>
      <w:keepNext/>
      <w:outlineLvl w:val="3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6D5819"/>
    <w:pPr>
      <w:keepNext/>
      <w:jc w:val="center"/>
      <w:outlineLvl w:val="4"/>
    </w:pPr>
    <w:rPr>
      <w:rFonts w:ascii="Times New Roman" w:hAnsi="Times New Roman"/>
      <w:snapToGrid w:val="0"/>
      <w:color w:val="000000"/>
      <w:sz w:val="36"/>
      <w:szCs w:val="36"/>
      <w:lang w:eastAsia="th-TH"/>
    </w:rPr>
  </w:style>
  <w:style w:type="paragraph" w:styleId="6">
    <w:name w:val="heading 6"/>
    <w:basedOn w:val="a"/>
    <w:next w:val="a"/>
    <w:qFormat/>
    <w:rsid w:val="006D5819"/>
    <w:pPr>
      <w:keepNext/>
      <w:jc w:val="center"/>
      <w:outlineLvl w:val="5"/>
    </w:pPr>
    <w:rPr>
      <w:rFonts w:ascii="Angsana New" w:hAnsi="Angsana New" w:cs="Angsana New"/>
      <w:sz w:val="40"/>
      <w:szCs w:val="40"/>
    </w:rPr>
  </w:style>
  <w:style w:type="paragraph" w:styleId="7">
    <w:name w:val="heading 7"/>
    <w:basedOn w:val="a"/>
    <w:next w:val="a"/>
    <w:qFormat/>
    <w:rsid w:val="006D5819"/>
    <w:pPr>
      <w:keepNext/>
      <w:jc w:val="center"/>
      <w:outlineLvl w:val="6"/>
    </w:pPr>
    <w:rPr>
      <w:rFonts w:ascii="Angsan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styleId="a5">
    <w:name w:val="page number"/>
    <w:basedOn w:val="a0"/>
    <w:rsid w:val="006D5819"/>
  </w:style>
  <w:style w:type="paragraph" w:styleId="a6">
    <w:name w:val="footer"/>
    <w:basedOn w:val="a"/>
    <w:link w:val="a7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8">
    <w:name w:val="Document Map"/>
    <w:basedOn w:val="a"/>
    <w:semiHidden/>
    <w:rsid w:val="006D5819"/>
    <w:pPr>
      <w:shd w:val="clear" w:color="auto" w:fill="000080"/>
    </w:pPr>
  </w:style>
  <w:style w:type="paragraph" w:styleId="a9">
    <w:name w:val="Body Text"/>
    <w:basedOn w:val="a"/>
    <w:rsid w:val="006D5819"/>
    <w:rPr>
      <w:rFonts w:ascii="Angsana New" w:hAnsi="Angsan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E421F"/>
    <w:rPr>
      <w:rFonts w:ascii="Times New Roman" w:hAnsi="Times New Roman" w:cs="Cordia New"/>
      <w:sz w:val="28"/>
      <w:szCs w:val="28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1E421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421F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87262A"/>
    <w:rPr>
      <w:rFonts w:ascii="Times New Roman" w:hAnsi="Times New Roman" w:cs="Cordia New"/>
      <w:sz w:val="28"/>
      <w:szCs w:val="28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694267515923594E-2"/>
          <c:y val="7.0866141732283533E-2"/>
          <c:w val="0.79617834394904452"/>
          <c:h val="0.767716535433074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ชาย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1713</c:v>
                </c:pt>
                <c:pt idx="1">
                  <c:v>1696</c:v>
                </c:pt>
                <c:pt idx="2">
                  <c:v>1655</c:v>
                </c:pt>
                <c:pt idx="3">
                  <c:v>1632</c:v>
                </c:pt>
                <c:pt idx="4">
                  <c:v>1695</c:v>
                </c:pt>
                <c:pt idx="5">
                  <c:v>1657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หญิง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1256</c:v>
                </c:pt>
                <c:pt idx="1">
                  <c:v>1302</c:v>
                </c:pt>
                <c:pt idx="2">
                  <c:v>1146</c:v>
                </c:pt>
                <c:pt idx="3">
                  <c:v>1245</c:v>
                </c:pt>
                <c:pt idx="4">
                  <c:v>1253</c:v>
                </c:pt>
                <c:pt idx="5">
                  <c:v>1301</c:v>
                </c:pt>
              </c:numCache>
            </c:numRef>
          </c:val>
        </c:ser>
        <c:gapDepth val="0"/>
        <c:shape val="box"/>
        <c:axId val="92213248"/>
        <c:axId val="61587456"/>
        <c:axId val="0"/>
      </c:bar3DChart>
      <c:catAx>
        <c:axId val="9221324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61587456"/>
        <c:crosses val="autoZero"/>
        <c:auto val="1"/>
        <c:lblAlgn val="ctr"/>
        <c:lblOffset val="100"/>
        <c:tickLblSkip val="1"/>
        <c:tickMarkSkip val="1"/>
      </c:catAx>
      <c:valAx>
        <c:axId val="6158745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2213248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87317030915690008"/>
          <c:y val="0.21890993231615125"/>
          <c:w val="7.4466247274646472E-2"/>
          <c:h val="0.28002634079342237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B4CA-F79F-424C-BA74-C0C4BC49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รายงานประจำปีสำนักงานสาธารณสุขจังหวัดประจวบคีรีขันธ์  ปีงบประมาณ  2554</vt:lpstr>
    </vt:vector>
  </TitlesOfParts>
  <Company>PRACHUAP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รายงานประจำปีสำนักงานสาธารณสุขจังหวัดประจวบคีรีขันธ์  ปีงบประมาณ  2554</dc:title>
  <dc:creator>PRACHUAP</dc:creator>
  <cp:lastModifiedBy>JANJA</cp:lastModifiedBy>
  <cp:revision>10</cp:revision>
  <cp:lastPrinted>2013-05-31T02:24:00Z</cp:lastPrinted>
  <dcterms:created xsi:type="dcterms:W3CDTF">2013-05-16T03:42:00Z</dcterms:created>
  <dcterms:modified xsi:type="dcterms:W3CDTF">2013-06-04T04:30:00Z</dcterms:modified>
</cp:coreProperties>
</file>